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0771E9" w:rsidRDefault="00C42F17" w:rsidP="00C42F17">
      <w:pPr>
        <w:jc w:val="center"/>
        <w:rPr>
          <w:rFonts w:ascii="Times New Roman" w:hAnsi="Times New Roman"/>
          <w:b/>
          <w:noProof/>
          <w:u w:val="single"/>
        </w:rPr>
      </w:pPr>
    </w:p>
    <w:p w:rsidR="00C42F17" w:rsidRPr="000771E9" w:rsidRDefault="00C42F17" w:rsidP="00C42F17">
      <w:pPr>
        <w:jc w:val="center"/>
        <w:rPr>
          <w:rFonts w:ascii="Times New Roman" w:hAnsi="Times New Roman"/>
          <w:b/>
          <w:u w:val="single"/>
        </w:rPr>
      </w:pPr>
      <w:r w:rsidRPr="000771E9">
        <w:rPr>
          <w:rFonts w:ascii="Times New Roman" w:hAnsi="Times New Roman"/>
          <w:b/>
          <w:u w:val="single"/>
        </w:rPr>
        <w:t>Lesson Plan Format</w:t>
      </w:r>
    </w:p>
    <w:p w:rsidR="00C42F17" w:rsidRPr="000771E9" w:rsidRDefault="00C42F17" w:rsidP="00C42F17">
      <w:pPr>
        <w:rPr>
          <w:rFonts w:ascii="Times New Roman" w:hAnsi="Times New Roman"/>
        </w:rPr>
      </w:pPr>
    </w:p>
    <w:p w:rsidR="00B57EEC" w:rsidRDefault="00C42F17" w:rsidP="00C42F17">
      <w:pPr>
        <w:rPr>
          <w:rFonts w:ascii="Times New Roman" w:hAnsi="Times New Roman"/>
          <w:b/>
        </w:rPr>
      </w:pPr>
      <w:r w:rsidRPr="000771E9">
        <w:rPr>
          <w:rFonts w:ascii="Times New Roman" w:hAnsi="Times New Roman"/>
          <w:b/>
        </w:rPr>
        <w:t xml:space="preserve">Teacher Candidate </w:t>
      </w:r>
      <w:r w:rsidRPr="00B57EEC">
        <w:rPr>
          <w:rFonts w:ascii="Times New Roman" w:hAnsi="Times New Roman"/>
          <w:b/>
          <w:u w:val="single"/>
        </w:rPr>
        <w:t>______</w:t>
      </w:r>
      <w:r w:rsidR="004866E2" w:rsidRPr="00B57EEC">
        <w:rPr>
          <w:rFonts w:ascii="Times New Roman" w:hAnsi="Times New Roman"/>
          <w:b/>
          <w:u w:val="single"/>
        </w:rPr>
        <w:t>Tripp Floyd</w:t>
      </w:r>
      <w:r w:rsidRPr="00B57EEC">
        <w:rPr>
          <w:rFonts w:ascii="Times New Roman" w:hAnsi="Times New Roman"/>
          <w:b/>
          <w:u w:val="single"/>
        </w:rPr>
        <w:t>_______</w:t>
      </w:r>
      <w:r w:rsidRPr="000771E9">
        <w:rPr>
          <w:rFonts w:ascii="Times New Roman" w:hAnsi="Times New Roman"/>
          <w:b/>
        </w:rPr>
        <w:t xml:space="preserve"> Grade Level</w:t>
      </w:r>
      <w:r w:rsidRPr="00B57EEC">
        <w:rPr>
          <w:rFonts w:ascii="Times New Roman" w:hAnsi="Times New Roman"/>
          <w:b/>
          <w:u w:val="single"/>
        </w:rPr>
        <w:t>___</w:t>
      </w:r>
      <w:proofErr w:type="gramStart"/>
      <w:r w:rsidR="004866E2" w:rsidRPr="00B57EEC">
        <w:rPr>
          <w:rFonts w:ascii="Times New Roman" w:hAnsi="Times New Roman"/>
          <w:b/>
          <w:u w:val="single"/>
        </w:rPr>
        <w:t>9</w:t>
      </w:r>
      <w:r w:rsidR="009740CB" w:rsidRPr="00B57EEC">
        <w:rPr>
          <w:rFonts w:ascii="Times New Roman" w:hAnsi="Times New Roman"/>
          <w:b/>
          <w:u w:val="single"/>
        </w:rPr>
        <w:t>(</w:t>
      </w:r>
      <w:proofErr w:type="gramEnd"/>
      <w:r w:rsidR="009740CB" w:rsidRPr="00B57EEC">
        <w:rPr>
          <w:rFonts w:ascii="Times New Roman" w:hAnsi="Times New Roman"/>
          <w:b/>
          <w:u w:val="single"/>
        </w:rPr>
        <w:t>-12)</w:t>
      </w:r>
      <w:r w:rsidRPr="00B57EEC">
        <w:rPr>
          <w:rFonts w:ascii="Times New Roman" w:hAnsi="Times New Roman"/>
          <w:b/>
          <w:u w:val="single"/>
        </w:rPr>
        <w:t>___</w:t>
      </w:r>
      <w:r w:rsidRPr="000771E9">
        <w:rPr>
          <w:rFonts w:ascii="Times New Roman" w:hAnsi="Times New Roman"/>
          <w:b/>
        </w:rPr>
        <w:t xml:space="preserve"> </w:t>
      </w:r>
    </w:p>
    <w:p w:rsidR="00C42F17" w:rsidRPr="000771E9" w:rsidRDefault="00C42F17" w:rsidP="00C42F17">
      <w:pPr>
        <w:rPr>
          <w:rFonts w:ascii="Times New Roman" w:hAnsi="Times New Roman"/>
          <w:b/>
        </w:rPr>
      </w:pPr>
      <w:r w:rsidRPr="000771E9">
        <w:rPr>
          <w:rFonts w:ascii="Times New Roman" w:hAnsi="Times New Roman"/>
          <w:b/>
        </w:rPr>
        <w:t xml:space="preserve">Date of </w:t>
      </w:r>
      <w:proofErr w:type="spellStart"/>
      <w:r w:rsidRPr="000771E9">
        <w:rPr>
          <w:rFonts w:ascii="Times New Roman" w:hAnsi="Times New Roman"/>
          <w:b/>
        </w:rPr>
        <w:t>lesson</w:t>
      </w:r>
      <w:r w:rsidRPr="00B57EEC">
        <w:rPr>
          <w:rFonts w:ascii="Times New Roman" w:hAnsi="Times New Roman"/>
          <w:b/>
          <w:u w:val="single"/>
        </w:rPr>
        <w:t>_____</w:t>
      </w:r>
      <w:r w:rsidR="004866E2" w:rsidRPr="00B57EEC">
        <w:rPr>
          <w:rFonts w:ascii="Times New Roman" w:hAnsi="Times New Roman"/>
          <w:b/>
          <w:u w:val="single"/>
        </w:rPr>
        <w:t>November</w:t>
      </w:r>
      <w:proofErr w:type="spellEnd"/>
      <w:r w:rsidR="004866E2" w:rsidRPr="00B57EEC">
        <w:rPr>
          <w:rFonts w:ascii="Times New Roman" w:hAnsi="Times New Roman"/>
          <w:b/>
          <w:u w:val="single"/>
        </w:rPr>
        <w:t xml:space="preserve"> 14</w:t>
      </w:r>
      <w:r w:rsidRPr="00B57EEC">
        <w:rPr>
          <w:rFonts w:ascii="Times New Roman" w:hAnsi="Times New Roman"/>
          <w:b/>
          <w:u w:val="single"/>
        </w:rPr>
        <w:t>_____</w:t>
      </w:r>
    </w:p>
    <w:p w:rsidR="00C42F17" w:rsidRPr="000771E9" w:rsidRDefault="00C42F17" w:rsidP="00C42F17">
      <w:pPr>
        <w:rPr>
          <w:rFonts w:ascii="Times New Roman" w:hAnsi="Times New Roman"/>
          <w:u w:val="single"/>
        </w:rPr>
      </w:pPr>
    </w:p>
    <w:p w:rsidR="00C42F17" w:rsidRPr="000771E9" w:rsidRDefault="00C42F17" w:rsidP="00C42F17">
      <w:pPr>
        <w:spacing w:after="240"/>
        <w:rPr>
          <w:rFonts w:ascii="Times New Roman" w:hAnsi="Times New Roman"/>
        </w:rPr>
      </w:pPr>
      <w:r w:rsidRPr="000771E9">
        <w:rPr>
          <w:rFonts w:ascii="Times New Roman" w:hAnsi="Times New Roman"/>
          <w:b/>
          <w:u w:val="single"/>
        </w:rPr>
        <w:t>Content Standards:</w:t>
      </w:r>
      <w:r w:rsidRPr="000771E9">
        <w:rPr>
          <w:rFonts w:ascii="Times New Roman" w:hAnsi="Times New Roman"/>
        </w:rPr>
        <w:t xml:space="preserve"> State the unit goal and identify one or two primary local, state </w:t>
      </w:r>
      <w:r w:rsidRPr="000771E9">
        <w:rPr>
          <w:rFonts w:ascii="Times New Roman" w:hAnsi="Times New Roman"/>
          <w:b/>
          <w:u w:val="single"/>
        </w:rPr>
        <w:t>or</w:t>
      </w:r>
      <w:r w:rsidRPr="000771E9">
        <w:rPr>
          <w:rFonts w:ascii="Times New Roman" w:hAnsi="Times New Roman"/>
        </w:rPr>
        <w:t xml:space="preserve"> national curricular standards to which your lesson aligns.  What key knowledge and skills will students be able to demonstrate as a result of your instruction?</w:t>
      </w:r>
    </w:p>
    <w:p w:rsidR="004866E2" w:rsidRDefault="004866E2" w:rsidP="004866E2">
      <w:pPr>
        <w:spacing w:after="240"/>
        <w:rPr>
          <w:rFonts w:ascii="Times New Roman" w:eastAsiaTheme="minorEastAsia" w:hAnsi="Times New Roman"/>
          <w:lang w:eastAsia="ja-JP"/>
        </w:rPr>
      </w:pPr>
      <w:r w:rsidRPr="000771E9">
        <w:rPr>
          <w:rFonts w:ascii="Times New Roman" w:eastAsiaTheme="minorEastAsia" w:hAnsi="Times New Roman"/>
          <w:lang w:eastAsia="ja-JP"/>
        </w:rPr>
        <w:t>The unit goal is to give political, cultural and historical insight into the affects of Japanese Imperialism on the Koreas, China, and Okinawa. In accordance with t</w:t>
      </w:r>
      <w:r w:rsidRPr="000771E9">
        <w:rPr>
          <w:rFonts w:ascii="Times New Roman" w:hAnsi="Times New Roman"/>
        </w:rPr>
        <w:t>he Department of Defense Education Activity</w:t>
      </w:r>
      <w:r w:rsidRPr="000771E9">
        <w:rPr>
          <w:rFonts w:ascii="Times New Roman" w:eastAsiaTheme="minorEastAsia" w:hAnsi="Times New Roman"/>
          <w:lang w:eastAsia="ja-JP"/>
        </w:rPr>
        <w:t xml:space="preserve"> (</w:t>
      </w:r>
      <w:proofErr w:type="spellStart"/>
      <w:r w:rsidRPr="000771E9">
        <w:rPr>
          <w:rFonts w:ascii="Times New Roman" w:eastAsiaTheme="minorEastAsia" w:hAnsi="Times New Roman"/>
          <w:lang w:eastAsia="ja-JP"/>
        </w:rPr>
        <w:t>DoDEA</w:t>
      </w:r>
      <w:proofErr w:type="spellEnd"/>
      <w:r w:rsidRPr="000771E9">
        <w:rPr>
          <w:rFonts w:ascii="Times New Roman" w:eastAsiaTheme="minorEastAsia" w:hAnsi="Times New Roman"/>
          <w:lang w:eastAsia="ja-JP"/>
        </w:rPr>
        <w:t xml:space="preserve">) curriculum for </w:t>
      </w:r>
      <w:r w:rsidRPr="000771E9">
        <w:rPr>
          <w:rFonts w:ascii="Times New Roman" w:eastAsiaTheme="minorEastAsia" w:hAnsi="Times New Roman"/>
          <w:b/>
          <w:lang w:eastAsia="ja-JP"/>
        </w:rPr>
        <w:t>Social Studies: Asian Culture</w:t>
      </w:r>
      <w:r w:rsidRPr="000771E9">
        <w:rPr>
          <w:rFonts w:ascii="Times New Roman" w:eastAsiaTheme="minorEastAsia" w:hAnsi="Times New Roman"/>
          <w:lang w:eastAsia="ja-JP"/>
        </w:rPr>
        <w:t xml:space="preserve"> (SSAC) this unit will fulfill the SS </w:t>
      </w:r>
      <w:r w:rsidR="00BA2145">
        <w:rPr>
          <w:rFonts w:ascii="Times New Roman" w:eastAsiaTheme="minorEastAsia" w:hAnsi="Times New Roman"/>
          <w:lang w:eastAsia="ja-JP"/>
        </w:rPr>
        <w:t xml:space="preserve">Skills, </w:t>
      </w:r>
      <w:r w:rsidRPr="000771E9">
        <w:rPr>
          <w:rFonts w:ascii="Times New Roman" w:eastAsiaTheme="minorEastAsia" w:hAnsi="Times New Roman"/>
          <w:lang w:eastAsia="ja-JP"/>
        </w:rPr>
        <w:t>theme three and eight, which states:</w:t>
      </w:r>
    </w:p>
    <w:p w:rsidR="00BA2145" w:rsidRPr="00BA2145" w:rsidRDefault="00BA2145" w:rsidP="00BA2145">
      <w:p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 – Skills </w:t>
      </w:r>
      <w:r w:rsidRPr="00BA2145">
        <w:rPr>
          <w:rFonts w:ascii="Times New Roman" w:eastAsiaTheme="minorEastAsia" w:hAnsi="Times New Roman"/>
          <w:lang w:eastAsia="ja-JP"/>
        </w:rPr>
        <w:t xml:space="preserve">The Social Studies program promotes essential </w:t>
      </w:r>
      <w:r>
        <w:rPr>
          <w:rFonts w:ascii="Times New Roman" w:eastAsiaTheme="minorEastAsia" w:hAnsi="Times New Roman"/>
          <w:lang w:eastAsia="ja-JP"/>
        </w:rPr>
        <w:t xml:space="preserve">skills to increase the students </w:t>
      </w:r>
      <w:r w:rsidRPr="00BA2145">
        <w:rPr>
          <w:rFonts w:ascii="Times New Roman" w:eastAsiaTheme="minorEastAsia" w:hAnsi="Times New Roman"/>
          <w:lang w:eastAsia="ja-JP"/>
        </w:rPr>
        <w:t>ability to acquire information and manipulate dat</w:t>
      </w:r>
      <w:r>
        <w:rPr>
          <w:rFonts w:ascii="Times New Roman" w:eastAsiaTheme="minorEastAsia" w:hAnsi="Times New Roman"/>
          <w:lang w:eastAsia="ja-JP"/>
        </w:rPr>
        <w:t xml:space="preserve">a, develop and present policies </w:t>
      </w:r>
      <w:r w:rsidRPr="00BA2145">
        <w:rPr>
          <w:rFonts w:ascii="Times New Roman" w:eastAsiaTheme="minorEastAsia" w:hAnsi="Times New Roman"/>
          <w:lang w:eastAsia="ja-JP"/>
        </w:rPr>
        <w:t>and debates, construct new knowledge, and particip</w:t>
      </w:r>
      <w:r>
        <w:rPr>
          <w:rFonts w:ascii="Times New Roman" w:eastAsiaTheme="minorEastAsia" w:hAnsi="Times New Roman"/>
          <w:lang w:eastAsia="ja-JP"/>
        </w:rPr>
        <w:t xml:space="preserve">ate in groups. Each skill is </w:t>
      </w:r>
      <w:r w:rsidRPr="00BA2145">
        <w:rPr>
          <w:rFonts w:ascii="Times New Roman" w:eastAsiaTheme="minorEastAsia" w:hAnsi="Times New Roman"/>
          <w:lang w:eastAsia="ja-JP"/>
        </w:rPr>
        <w:t>dependent upon and enriched by all other skills, so that the learner can:</w:t>
      </w:r>
    </w:p>
    <w:p w:rsidR="00BA2145" w:rsidRDefault="00BA2145" w:rsidP="004866E2">
      <w:pPr>
        <w:spacing w:after="240"/>
        <w:rPr>
          <w:rFonts w:ascii="Times New Roman" w:eastAsiaTheme="minorEastAsia" w:hAnsi="Times New Roman"/>
          <w:lang w:eastAsia="ja-JP"/>
        </w:rPr>
      </w:pP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SK1a: </w:t>
      </w:r>
      <w:r w:rsidRPr="00BA2145">
        <w:rPr>
          <w:rFonts w:ascii="Times New Roman" w:eastAsiaTheme="minorEastAsia" w:hAnsi="Times New Roman"/>
          <w:lang w:eastAsia="ja-JP"/>
        </w:rPr>
        <w:t>formulate and communicate an opinion based on critical examination of</w:t>
      </w:r>
      <w:r>
        <w:rPr>
          <w:rFonts w:ascii="Times New Roman" w:eastAsiaTheme="minorEastAsia" w:hAnsi="Times New Roman"/>
          <w:lang w:eastAsia="ja-JP"/>
        </w:rPr>
        <w:t xml:space="preserve"> </w:t>
      </w:r>
      <w:r w:rsidRPr="00BA2145">
        <w:rPr>
          <w:rFonts w:ascii="Times New Roman" w:eastAsiaTheme="minorEastAsia" w:hAnsi="Times New Roman"/>
          <w:lang w:eastAsia="ja-JP"/>
        </w:rPr>
        <w:t>information.</w:t>
      </w: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SK1c: </w:t>
      </w:r>
      <w:r w:rsidRPr="00BA2145">
        <w:rPr>
          <w:rFonts w:ascii="Times New Roman" w:eastAsiaTheme="minorEastAsia" w:hAnsi="Times New Roman"/>
          <w:lang w:eastAsia="ja-JP"/>
        </w:rPr>
        <w:t>design and develop a personal database.</w:t>
      </w: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SK1d: </w:t>
      </w:r>
      <w:r w:rsidRPr="00BA2145">
        <w:rPr>
          <w:rFonts w:ascii="Times New Roman" w:eastAsiaTheme="minorEastAsia" w:hAnsi="Times New Roman"/>
          <w:lang w:eastAsia="ja-JP"/>
        </w:rPr>
        <w:t>access and use electronic databases and communication networks of all</w:t>
      </w:r>
      <w:r>
        <w:rPr>
          <w:rFonts w:ascii="Times New Roman" w:eastAsiaTheme="minorEastAsia" w:hAnsi="Times New Roman"/>
          <w:lang w:eastAsia="ja-JP"/>
        </w:rPr>
        <w:t xml:space="preserve"> </w:t>
      </w:r>
      <w:r w:rsidRPr="00BA2145">
        <w:rPr>
          <w:rFonts w:ascii="Times New Roman" w:eastAsiaTheme="minorEastAsia" w:hAnsi="Times New Roman"/>
          <w:lang w:eastAsia="ja-JP"/>
        </w:rPr>
        <w:t>types including the Internet.</w:t>
      </w:r>
    </w:p>
    <w:p w:rsidR="00BA2145" w:rsidRPr="00BA2145" w:rsidRDefault="00BA2145" w:rsidP="00BA2145">
      <w:pPr>
        <w:pStyle w:val="ListParagraph"/>
        <w:spacing w:after="240"/>
        <w:rPr>
          <w:rFonts w:ascii="Times New Roman" w:eastAsiaTheme="minorEastAsia" w:hAnsi="Times New Roman"/>
          <w:lang w:eastAsia="ja-JP"/>
        </w:rPr>
      </w:pPr>
    </w:p>
    <w:p w:rsidR="004866E2" w:rsidRPr="000771E9" w:rsidRDefault="004866E2" w:rsidP="004866E2">
      <w:pPr>
        <w:autoSpaceDE w:val="0"/>
        <w:autoSpaceDN w:val="0"/>
        <w:adjustRightInd w:val="0"/>
        <w:rPr>
          <w:rFonts w:ascii="Times New Roman" w:eastAsiaTheme="minorEastAsia" w:hAnsi="Times New Roman"/>
          <w:lang w:eastAsia="ja-JP"/>
        </w:rPr>
      </w:pPr>
      <w:r w:rsidRPr="000771E9">
        <w:rPr>
          <w:rFonts w:ascii="Times New Roman" w:eastAsiaTheme="minorEastAsia" w:hAnsi="Times New Roman"/>
          <w:b/>
          <w:bCs/>
          <w:lang w:eastAsia="ja-JP"/>
        </w:rPr>
        <w:t xml:space="preserve">SS3 Time, Continuity, and Change: </w:t>
      </w:r>
      <w:r w:rsidRPr="000771E9">
        <w:rPr>
          <w:rFonts w:ascii="Times New Roman" w:eastAsiaTheme="minorEastAsia" w:hAnsi="Times New Roman"/>
          <w:lang w:eastAsia="ja-JP"/>
        </w:rPr>
        <w:t>Social studies programs should include experiences that provide for the study of the way human beings view themselves in and over time, so that the learner can:</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Pr="000771E9" w:rsidRDefault="004866E2" w:rsidP="004866E2">
      <w:pPr>
        <w:autoSpaceDE w:val="0"/>
        <w:autoSpaceDN w:val="0"/>
        <w:adjustRightInd w:val="0"/>
        <w:rPr>
          <w:rFonts w:ascii="Times New Roman" w:eastAsiaTheme="minorEastAsia" w:hAnsi="Times New Roman"/>
          <w:b/>
          <w:lang w:eastAsia="ja-JP"/>
        </w:rPr>
      </w:pPr>
      <w:r w:rsidRPr="000771E9">
        <w:rPr>
          <w:rFonts w:ascii="Times New Roman" w:eastAsiaTheme="minorEastAsia" w:hAnsi="Times New Roman"/>
          <w:b/>
          <w:lang w:eastAsia="ja-JP"/>
        </w:rPr>
        <w:t xml:space="preserve">Standards: </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Pr="000771E9" w:rsidRDefault="004866E2" w:rsidP="004866E2">
      <w:pPr>
        <w:numPr>
          <w:ilvl w:val="0"/>
          <w:numId w:val="2"/>
        </w:numPr>
        <w:autoSpaceDE w:val="0"/>
        <w:autoSpaceDN w:val="0"/>
        <w:adjustRightInd w:val="0"/>
        <w:rPr>
          <w:rFonts w:ascii="Times New Roman" w:hAnsi="Times New Roman"/>
          <w:lang w:eastAsia="ko-KR"/>
        </w:rPr>
      </w:pPr>
      <w:r w:rsidRPr="000771E9">
        <w:rPr>
          <w:rFonts w:ascii="Times New Roman" w:hAnsi="Times New Roman"/>
          <w:b/>
          <w:bCs/>
          <w:lang w:eastAsia="ko-KR"/>
        </w:rPr>
        <w:t xml:space="preserve">SS3b: </w:t>
      </w:r>
      <w:r w:rsidRPr="000771E9">
        <w:rPr>
          <w:rFonts w:ascii="Times New Roman" w:hAnsi="Times New Roman"/>
          <w:lang w:eastAsia="ko-KR"/>
        </w:rPr>
        <w:t>discuss economic and social changes that have resulted from contact with foreign nations.</w:t>
      </w:r>
    </w:p>
    <w:p w:rsidR="004866E2" w:rsidRPr="000771E9" w:rsidRDefault="004866E2" w:rsidP="004866E2">
      <w:pPr>
        <w:autoSpaceDE w:val="0"/>
        <w:autoSpaceDN w:val="0"/>
        <w:adjustRightInd w:val="0"/>
        <w:rPr>
          <w:rFonts w:ascii="Times New Roman" w:hAnsi="Times New Roman"/>
          <w:lang w:eastAsia="ko-KR"/>
        </w:rPr>
      </w:pPr>
    </w:p>
    <w:p w:rsidR="004866E2" w:rsidRPr="000771E9" w:rsidRDefault="004866E2" w:rsidP="004866E2">
      <w:pPr>
        <w:autoSpaceDE w:val="0"/>
        <w:autoSpaceDN w:val="0"/>
        <w:adjustRightInd w:val="0"/>
        <w:rPr>
          <w:rFonts w:ascii="Times New Roman" w:eastAsiaTheme="minorEastAsia" w:hAnsi="Times New Roman"/>
          <w:lang w:eastAsia="ja-JP"/>
        </w:rPr>
      </w:pPr>
      <w:r w:rsidRPr="000771E9">
        <w:rPr>
          <w:rFonts w:ascii="Times New Roman" w:eastAsiaTheme="minorEastAsia" w:hAnsi="Times New Roman"/>
          <w:b/>
          <w:bCs/>
          <w:lang w:eastAsia="ja-JP"/>
        </w:rPr>
        <w:t xml:space="preserve">SS8 Power, Authority, and Governance: </w:t>
      </w:r>
      <w:r w:rsidRPr="000771E9">
        <w:rPr>
          <w:rFonts w:ascii="Times New Roman" w:eastAsiaTheme="minorEastAsia" w:hAnsi="Times New Roman"/>
          <w:lang w:eastAsia="ja-JP"/>
        </w:rPr>
        <w:t>Social studies programs should include experiences that provide for the study of how people create and change structures of power, authority, and</w:t>
      </w:r>
      <w:r w:rsidRPr="000771E9">
        <w:rPr>
          <w:rFonts w:ascii="Times New Roman" w:eastAsiaTheme="minorEastAsia" w:hAnsi="Times New Roman"/>
          <w:b/>
          <w:bCs/>
          <w:lang w:eastAsia="ja-JP"/>
        </w:rPr>
        <w:t xml:space="preserve"> </w:t>
      </w:r>
      <w:r w:rsidRPr="000771E9">
        <w:rPr>
          <w:rFonts w:ascii="Times New Roman" w:eastAsiaTheme="minorEastAsia" w:hAnsi="Times New Roman"/>
          <w:lang w:eastAsia="ja-JP"/>
        </w:rPr>
        <w:t>governance, so that the learner can:</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Default="004866E2" w:rsidP="004866E2">
      <w:pPr>
        <w:autoSpaceDE w:val="0"/>
        <w:autoSpaceDN w:val="0"/>
        <w:adjustRightInd w:val="0"/>
        <w:rPr>
          <w:rFonts w:ascii="Times New Roman" w:eastAsiaTheme="minorEastAsia" w:hAnsi="Times New Roman"/>
          <w:b/>
          <w:lang w:eastAsia="ja-JP"/>
        </w:rPr>
      </w:pPr>
      <w:r w:rsidRPr="000771E9">
        <w:rPr>
          <w:rFonts w:ascii="Times New Roman" w:eastAsiaTheme="minorEastAsia" w:hAnsi="Times New Roman"/>
          <w:b/>
          <w:lang w:eastAsia="ja-JP"/>
        </w:rPr>
        <w:t xml:space="preserve">Standards: </w:t>
      </w:r>
    </w:p>
    <w:p w:rsidR="00B95365" w:rsidRPr="000771E9" w:rsidRDefault="00B95365" w:rsidP="004866E2">
      <w:pPr>
        <w:autoSpaceDE w:val="0"/>
        <w:autoSpaceDN w:val="0"/>
        <w:adjustRightInd w:val="0"/>
        <w:rPr>
          <w:rFonts w:ascii="Times New Roman" w:eastAsiaTheme="minorEastAsia" w:hAnsi="Times New Roman"/>
          <w:b/>
          <w:lang w:eastAsia="ja-JP"/>
        </w:rPr>
      </w:pPr>
    </w:p>
    <w:p w:rsidR="004866E2" w:rsidRPr="000771E9" w:rsidRDefault="004866E2" w:rsidP="004866E2">
      <w:pPr>
        <w:numPr>
          <w:ilvl w:val="0"/>
          <w:numId w:val="2"/>
        </w:numPr>
        <w:autoSpaceDE w:val="0"/>
        <w:autoSpaceDN w:val="0"/>
        <w:adjustRightInd w:val="0"/>
        <w:rPr>
          <w:rFonts w:ascii="Times New Roman" w:hAnsi="Times New Roman"/>
          <w:lang w:eastAsia="ko-KR"/>
        </w:rPr>
      </w:pPr>
      <w:r w:rsidRPr="000771E9">
        <w:rPr>
          <w:rFonts w:ascii="Times New Roman" w:hAnsi="Times New Roman"/>
          <w:b/>
          <w:bCs/>
          <w:lang w:eastAsia="ko-KR"/>
        </w:rPr>
        <w:t xml:space="preserve">SS8d: </w:t>
      </w:r>
      <w:r w:rsidRPr="000771E9">
        <w:rPr>
          <w:rFonts w:ascii="Times New Roman" w:hAnsi="Times New Roman"/>
          <w:lang w:eastAsia="ko-KR"/>
        </w:rPr>
        <w:t xml:space="preserve">analyze the </w:t>
      </w:r>
      <w:r w:rsidR="00B95365" w:rsidRPr="000771E9">
        <w:rPr>
          <w:rFonts w:ascii="Times New Roman" w:hAnsi="Times New Roman"/>
          <w:lang w:eastAsia="ko-KR"/>
        </w:rPr>
        <w:t>infl</w:t>
      </w:r>
      <w:r w:rsidR="00B95365">
        <w:rPr>
          <w:rFonts w:ascii="Times New Roman" w:hAnsi="Times New Roman"/>
          <w:lang w:eastAsia="ko-KR"/>
        </w:rPr>
        <w:t>u</w:t>
      </w:r>
      <w:r w:rsidR="00B95365" w:rsidRPr="000771E9">
        <w:rPr>
          <w:rFonts w:ascii="Times New Roman" w:hAnsi="Times New Roman"/>
          <w:lang w:eastAsia="ko-KR"/>
        </w:rPr>
        <w:t>ences</w:t>
      </w:r>
      <w:r w:rsidRPr="000771E9">
        <w:rPr>
          <w:rFonts w:ascii="Times New Roman" w:hAnsi="Times New Roman"/>
          <w:lang w:eastAsia="ko-KR"/>
        </w:rPr>
        <w:t xml:space="preserve"> of foreign nations on Asian governments and economies.</w:t>
      </w:r>
    </w:p>
    <w:p w:rsidR="004866E2" w:rsidRPr="000771E9" w:rsidRDefault="004866E2" w:rsidP="00C42F17">
      <w:pPr>
        <w:spacing w:after="240"/>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lastRenderedPageBreak/>
        <w:t>Learner Background:</w:t>
      </w:r>
      <w:r w:rsidRPr="000771E9">
        <w:rPr>
          <w:rFonts w:ascii="Times New Roman" w:hAnsi="Times New Roman"/>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0771E9" w:rsidRDefault="00C42F17" w:rsidP="00C42F17">
      <w:pPr>
        <w:rPr>
          <w:rFonts w:ascii="Times New Roman" w:hAnsi="Times New Roman"/>
        </w:rPr>
      </w:pPr>
    </w:p>
    <w:p w:rsidR="004866E2" w:rsidRPr="000771E9" w:rsidRDefault="004866E2" w:rsidP="004866E2">
      <w:pPr>
        <w:rPr>
          <w:rFonts w:ascii="Times New Roman" w:hAnsi="Times New Roman"/>
        </w:rPr>
      </w:pPr>
      <w:r w:rsidRPr="000771E9">
        <w:rPr>
          <w:rFonts w:ascii="Times New Roman" w:hAnsi="Times New Roman"/>
        </w:rPr>
        <w:t>This is the initial assessment of students’ knowledge on the material presented. They are</w:t>
      </w:r>
      <w:r w:rsidR="00B57EEC">
        <w:rPr>
          <w:rFonts w:ascii="Times New Roman" w:hAnsi="Times New Roman"/>
        </w:rPr>
        <w:t>,</w:t>
      </w:r>
      <w:r w:rsidRPr="000771E9">
        <w:rPr>
          <w:rFonts w:ascii="Times New Roman" w:hAnsi="Times New Roman"/>
        </w:rPr>
        <w:t xml:space="preserve"> however, exposed often to Japanese and other foreign cultures due to their unique living and academic environment. Some may have roots in, lived in, or been to Okinawa, mainland Japan, Korea, or China. </w:t>
      </w:r>
    </w:p>
    <w:p w:rsidR="004866E2" w:rsidRDefault="004866E2" w:rsidP="00C42F17">
      <w:pPr>
        <w:rPr>
          <w:rFonts w:ascii="Times New Roman" w:hAnsi="Times New Roman"/>
        </w:rPr>
      </w:pPr>
    </w:p>
    <w:p w:rsidR="00B95365" w:rsidRDefault="00B95365" w:rsidP="00C42F17">
      <w:pPr>
        <w:rPr>
          <w:rFonts w:ascii="Times New Roman" w:hAnsi="Times New Roman"/>
        </w:rPr>
      </w:pPr>
    </w:p>
    <w:p w:rsidR="00B95365" w:rsidRPr="000771E9" w:rsidRDefault="00B95365" w:rsidP="00C42F17">
      <w:pPr>
        <w:rPr>
          <w:rFonts w:ascii="Times New Roman" w:hAnsi="Times New Roman"/>
        </w:rPr>
      </w:pP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t>Student Learning Objective(s):</w:t>
      </w:r>
      <w:r w:rsidRPr="000771E9">
        <w:rPr>
          <w:rFonts w:ascii="Times New Roman" w:hAnsi="Times New Roman"/>
        </w:rPr>
        <w:t xml:space="preserve">  Identify specific and measurable learning objectives for this lesson.</w:t>
      </w:r>
    </w:p>
    <w:p w:rsidR="00C42F17" w:rsidRPr="000771E9" w:rsidRDefault="00C42F17" w:rsidP="00C42F17">
      <w:pPr>
        <w:rPr>
          <w:rFonts w:ascii="Times New Roman" w:hAnsi="Times New Roman"/>
        </w:rPr>
      </w:pPr>
    </w:p>
    <w:p w:rsidR="004866E2" w:rsidRPr="000771E9" w:rsidRDefault="004866E2" w:rsidP="004866E2">
      <w:pPr>
        <w:rPr>
          <w:rFonts w:ascii="Times New Roman" w:hAnsi="Times New Roman"/>
        </w:rPr>
      </w:pPr>
      <w:r w:rsidRPr="000771E9">
        <w:rPr>
          <w:rFonts w:ascii="Times New Roman" w:hAnsi="Times New Roman"/>
        </w:rPr>
        <w:t>The objectives of this lesson are:</w:t>
      </w:r>
    </w:p>
    <w:p w:rsidR="004866E2" w:rsidRPr="000771E9" w:rsidRDefault="004866E2" w:rsidP="004866E2">
      <w:pPr>
        <w:rPr>
          <w:rFonts w:ascii="Times New Roman" w:hAnsi="Times New Roman"/>
        </w:rPr>
      </w:pPr>
    </w:p>
    <w:p w:rsidR="004866E2" w:rsidRPr="000771E9" w:rsidRDefault="00B57EEC" w:rsidP="004866E2">
      <w:pPr>
        <w:pStyle w:val="ListParagraph"/>
        <w:numPr>
          <w:ilvl w:val="0"/>
          <w:numId w:val="4"/>
        </w:numPr>
        <w:rPr>
          <w:rFonts w:ascii="Times New Roman" w:hAnsi="Times New Roman"/>
        </w:rPr>
      </w:pPr>
      <w:r>
        <w:rPr>
          <w:rFonts w:ascii="Times New Roman" w:hAnsi="Times New Roman"/>
        </w:rPr>
        <w:t xml:space="preserve">Given a site outlining how to analyze a primary source the students will be able to </w:t>
      </w:r>
      <w:r w:rsidRPr="000771E9">
        <w:rPr>
          <w:rFonts w:ascii="Times New Roman" w:hAnsi="Times New Roman"/>
        </w:rPr>
        <w:t>establish</w:t>
      </w:r>
      <w:r w:rsidR="004866E2" w:rsidRPr="000771E9">
        <w:rPr>
          <w:rFonts w:ascii="Times New Roman" w:hAnsi="Times New Roman"/>
        </w:rPr>
        <w:t xml:space="preserve"> a foundation for effective research skills.</w:t>
      </w:r>
    </w:p>
    <w:p w:rsidR="004866E2" w:rsidRDefault="009538D8" w:rsidP="004866E2">
      <w:pPr>
        <w:pStyle w:val="ListParagraph"/>
        <w:numPr>
          <w:ilvl w:val="0"/>
          <w:numId w:val="4"/>
        </w:numPr>
        <w:rPr>
          <w:rFonts w:ascii="Times New Roman" w:hAnsi="Times New Roman"/>
        </w:rPr>
      </w:pPr>
      <w:r>
        <w:rPr>
          <w:rFonts w:ascii="Times New Roman" w:hAnsi="Times New Roman"/>
        </w:rPr>
        <w:t>Identify what Imperialism is in terms of definition and personal interpretation</w:t>
      </w:r>
      <w:r w:rsidR="00E56507">
        <w:rPr>
          <w:rFonts w:ascii="Times New Roman" w:hAnsi="Times New Roman"/>
        </w:rPr>
        <w:t xml:space="preserve"> through research and discussion</w:t>
      </w:r>
      <w:r w:rsidR="004866E2" w:rsidRPr="000771E9">
        <w:rPr>
          <w:rFonts w:ascii="Times New Roman" w:hAnsi="Times New Roman"/>
        </w:rPr>
        <w:t>.</w:t>
      </w:r>
    </w:p>
    <w:p w:rsidR="00BA2145" w:rsidRPr="000771E9" w:rsidRDefault="003913FF" w:rsidP="004866E2">
      <w:pPr>
        <w:pStyle w:val="ListParagraph"/>
        <w:numPr>
          <w:ilvl w:val="0"/>
          <w:numId w:val="4"/>
        </w:numPr>
        <w:rPr>
          <w:rFonts w:ascii="Times New Roman" w:hAnsi="Times New Roman"/>
        </w:rPr>
      </w:pPr>
      <w:r w:rsidRPr="00BA2145">
        <w:rPr>
          <w:rFonts w:ascii="Times New Roman" w:eastAsiaTheme="minorEastAsia" w:hAnsi="Times New Roman"/>
          <w:lang w:eastAsia="ja-JP"/>
        </w:rPr>
        <w:t xml:space="preserve">Formulate and communicate </w:t>
      </w:r>
      <w:proofErr w:type="gramStart"/>
      <w:r w:rsidRPr="00BA2145">
        <w:rPr>
          <w:rFonts w:ascii="Times New Roman" w:eastAsiaTheme="minorEastAsia" w:hAnsi="Times New Roman"/>
          <w:lang w:eastAsia="ja-JP"/>
        </w:rPr>
        <w:t>an</w:t>
      </w:r>
      <w:proofErr w:type="gramEnd"/>
      <w:r>
        <w:rPr>
          <w:rFonts w:ascii="Times New Roman" w:eastAsiaTheme="minorEastAsia" w:hAnsi="Times New Roman"/>
          <w:lang w:eastAsia="ja-JP"/>
        </w:rPr>
        <w:t xml:space="preserve"> facts and developed</w:t>
      </w:r>
      <w:r w:rsidRPr="00BA2145">
        <w:rPr>
          <w:rFonts w:ascii="Times New Roman" w:eastAsiaTheme="minorEastAsia" w:hAnsi="Times New Roman"/>
          <w:lang w:eastAsia="ja-JP"/>
        </w:rPr>
        <w:t xml:space="preserve"> opinion</w:t>
      </w:r>
      <w:r>
        <w:rPr>
          <w:rFonts w:ascii="Times New Roman" w:eastAsiaTheme="minorEastAsia" w:hAnsi="Times New Roman"/>
          <w:lang w:eastAsia="ja-JP"/>
        </w:rPr>
        <w:t>s</w:t>
      </w:r>
      <w:r w:rsidRPr="00BA2145">
        <w:rPr>
          <w:rFonts w:ascii="Times New Roman" w:eastAsiaTheme="minorEastAsia" w:hAnsi="Times New Roman"/>
          <w:lang w:eastAsia="ja-JP"/>
        </w:rPr>
        <w:t xml:space="preserve"> based on critical examination of</w:t>
      </w:r>
      <w:r>
        <w:rPr>
          <w:rFonts w:ascii="Times New Roman" w:eastAsiaTheme="minorEastAsia" w:hAnsi="Times New Roman"/>
          <w:lang w:eastAsia="ja-JP"/>
        </w:rPr>
        <w:t xml:space="preserve"> </w:t>
      </w:r>
      <w:r w:rsidRPr="00BA2145">
        <w:rPr>
          <w:rFonts w:ascii="Times New Roman" w:eastAsiaTheme="minorEastAsia" w:hAnsi="Times New Roman"/>
          <w:lang w:eastAsia="ja-JP"/>
        </w:rPr>
        <w:t>information.</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t>Assessment:</w:t>
      </w:r>
      <w:r w:rsidRPr="000771E9">
        <w:rPr>
          <w:rFonts w:ascii="Times New Roman" w:hAnsi="Times New Roman"/>
        </w:rPr>
        <w:t xml:space="preserve"> How will you ask students to demonstrate mastery of the student learning objective(s)?  Attach a copy of any assessment materials you will use, along with assessment criteria.  </w:t>
      </w:r>
    </w:p>
    <w:p w:rsidR="00C42F17" w:rsidRPr="000771E9" w:rsidRDefault="00C42F17" w:rsidP="00C42F17">
      <w:pPr>
        <w:rPr>
          <w:rFonts w:ascii="Times New Roman" w:hAnsi="Times New Roman"/>
        </w:rPr>
      </w:pPr>
    </w:p>
    <w:p w:rsidR="004866E2" w:rsidRPr="000771E9" w:rsidRDefault="00E56507" w:rsidP="004866E2">
      <w:pPr>
        <w:rPr>
          <w:rFonts w:ascii="Times New Roman" w:hAnsi="Times New Roman"/>
        </w:rPr>
      </w:pPr>
      <w:r>
        <w:rPr>
          <w:rFonts w:ascii="Times New Roman" w:hAnsi="Times New Roman"/>
        </w:rPr>
        <w:t>A</w:t>
      </w:r>
      <w:r w:rsidR="004866E2" w:rsidRPr="000771E9">
        <w:rPr>
          <w:rFonts w:ascii="Times New Roman" w:hAnsi="Times New Roman"/>
        </w:rPr>
        <w:t>ssessment will be based on three main areas:</w:t>
      </w:r>
    </w:p>
    <w:p w:rsidR="004866E2" w:rsidRDefault="004866E2" w:rsidP="004866E2">
      <w:pPr>
        <w:pStyle w:val="ListParagraph"/>
        <w:numPr>
          <w:ilvl w:val="0"/>
          <w:numId w:val="6"/>
        </w:numPr>
        <w:rPr>
          <w:rFonts w:ascii="Times New Roman" w:hAnsi="Times New Roman"/>
        </w:rPr>
      </w:pPr>
      <w:r w:rsidRPr="000771E9">
        <w:rPr>
          <w:rFonts w:ascii="Times New Roman" w:hAnsi="Times New Roman"/>
        </w:rPr>
        <w:t>Pa</w:t>
      </w:r>
      <w:r w:rsidR="00E56507">
        <w:rPr>
          <w:rFonts w:ascii="Times New Roman" w:hAnsi="Times New Roman"/>
        </w:rPr>
        <w:t>rticipation in class discussion</w:t>
      </w:r>
      <w:r w:rsidRPr="000771E9">
        <w:rPr>
          <w:rFonts w:ascii="Times New Roman" w:hAnsi="Times New Roman"/>
        </w:rPr>
        <w:t xml:space="preserve"> </w:t>
      </w:r>
    </w:p>
    <w:p w:rsidR="004866E2" w:rsidRPr="000771E9" w:rsidRDefault="001263C9" w:rsidP="004866E2">
      <w:pPr>
        <w:pStyle w:val="ListParagraph"/>
        <w:numPr>
          <w:ilvl w:val="0"/>
          <w:numId w:val="6"/>
        </w:numPr>
        <w:rPr>
          <w:rFonts w:ascii="Times New Roman" w:hAnsi="Times New Roman"/>
        </w:rPr>
      </w:pPr>
      <w:r w:rsidRPr="000771E9">
        <w:rPr>
          <w:rFonts w:ascii="Times New Roman" w:hAnsi="Times New Roman"/>
        </w:rPr>
        <w:t>Retrieved</w:t>
      </w:r>
      <w:r w:rsidR="00E56507">
        <w:rPr>
          <w:rFonts w:ascii="Times New Roman" w:hAnsi="Times New Roman"/>
        </w:rPr>
        <w:t xml:space="preserve"> p</w:t>
      </w:r>
      <w:r w:rsidR="006B35A4" w:rsidRPr="000771E9">
        <w:rPr>
          <w:rFonts w:ascii="Times New Roman" w:hAnsi="Times New Roman"/>
        </w:rPr>
        <w:t xml:space="preserve">rimary </w:t>
      </w:r>
      <w:r w:rsidR="00E56507">
        <w:rPr>
          <w:rFonts w:ascii="Times New Roman" w:hAnsi="Times New Roman"/>
        </w:rPr>
        <w:t>s</w:t>
      </w:r>
      <w:r w:rsidR="006B35A4" w:rsidRPr="000771E9">
        <w:rPr>
          <w:rFonts w:ascii="Times New Roman" w:hAnsi="Times New Roman"/>
        </w:rPr>
        <w:t>ources</w:t>
      </w:r>
      <w:r w:rsidR="004866E2" w:rsidRPr="000771E9">
        <w:rPr>
          <w:rFonts w:ascii="Times New Roman" w:hAnsi="Times New Roman"/>
        </w:rPr>
        <w:t xml:space="preserve"> </w:t>
      </w:r>
    </w:p>
    <w:p w:rsidR="004866E2" w:rsidRPr="000771E9" w:rsidRDefault="004866E2" w:rsidP="004866E2">
      <w:pPr>
        <w:pStyle w:val="ListParagraph"/>
        <w:numPr>
          <w:ilvl w:val="1"/>
          <w:numId w:val="6"/>
        </w:numPr>
        <w:rPr>
          <w:rFonts w:ascii="Times New Roman" w:hAnsi="Times New Roman"/>
        </w:rPr>
      </w:pPr>
      <w:r w:rsidRPr="000771E9">
        <w:rPr>
          <w:rFonts w:ascii="Times New Roman" w:hAnsi="Times New Roman"/>
        </w:rPr>
        <w:t xml:space="preserve">Quality </w:t>
      </w:r>
    </w:p>
    <w:p w:rsidR="004866E2" w:rsidRPr="000771E9" w:rsidRDefault="004866E2" w:rsidP="004866E2">
      <w:pPr>
        <w:pStyle w:val="ListParagraph"/>
        <w:numPr>
          <w:ilvl w:val="1"/>
          <w:numId w:val="6"/>
        </w:numPr>
        <w:rPr>
          <w:rFonts w:ascii="Times New Roman" w:hAnsi="Times New Roman"/>
        </w:rPr>
      </w:pPr>
      <w:r w:rsidRPr="000771E9">
        <w:rPr>
          <w:rFonts w:ascii="Times New Roman" w:hAnsi="Times New Roman"/>
        </w:rPr>
        <w:t xml:space="preserve">Validity  </w:t>
      </w:r>
    </w:p>
    <w:p w:rsidR="00D3285E" w:rsidRPr="000771E9" w:rsidRDefault="00D3285E" w:rsidP="00D3285E">
      <w:pPr>
        <w:pStyle w:val="ListParagraph"/>
        <w:numPr>
          <w:ilvl w:val="0"/>
          <w:numId w:val="6"/>
        </w:numPr>
        <w:rPr>
          <w:rFonts w:ascii="Times New Roman" w:hAnsi="Times New Roman"/>
        </w:rPr>
      </w:pPr>
      <w:r w:rsidRPr="000771E9">
        <w:rPr>
          <w:rFonts w:ascii="Times New Roman" w:hAnsi="Times New Roman"/>
        </w:rPr>
        <w:t xml:space="preserve">Assess Political Photos </w:t>
      </w:r>
    </w:p>
    <w:p w:rsidR="00D3285E" w:rsidRPr="000771E9" w:rsidRDefault="00D3285E" w:rsidP="00D3285E">
      <w:pPr>
        <w:pStyle w:val="ListParagraph"/>
        <w:numPr>
          <w:ilvl w:val="1"/>
          <w:numId w:val="6"/>
        </w:numPr>
        <w:rPr>
          <w:rFonts w:ascii="Times New Roman" w:hAnsi="Times New Roman"/>
        </w:rPr>
      </w:pPr>
      <w:r w:rsidRPr="000771E9">
        <w:rPr>
          <w:rFonts w:ascii="Times New Roman" w:hAnsi="Times New Roman"/>
        </w:rPr>
        <w:t>Worksheet</w:t>
      </w:r>
    </w:p>
    <w:p w:rsidR="00D3285E" w:rsidRPr="000771E9" w:rsidRDefault="000B2C75" w:rsidP="00D3285E">
      <w:pPr>
        <w:pStyle w:val="ListParagraph"/>
        <w:numPr>
          <w:ilvl w:val="0"/>
          <w:numId w:val="6"/>
        </w:numPr>
        <w:rPr>
          <w:rFonts w:ascii="Times New Roman" w:hAnsi="Times New Roman"/>
        </w:rPr>
      </w:pPr>
      <w:r>
        <w:rPr>
          <w:rFonts w:ascii="Times New Roman" w:hAnsi="Times New Roman"/>
        </w:rPr>
        <w:t>Define p</w:t>
      </w:r>
      <w:r w:rsidR="00D3285E" w:rsidRPr="000771E9">
        <w:rPr>
          <w:rFonts w:ascii="Times New Roman" w:hAnsi="Times New Roman"/>
        </w:rPr>
        <w:t>ositions and roles in newspapers.</w:t>
      </w:r>
    </w:p>
    <w:p w:rsidR="00D3285E" w:rsidRPr="000771E9" w:rsidRDefault="00D3285E" w:rsidP="00D3285E">
      <w:pPr>
        <w:pStyle w:val="ListParagraph"/>
        <w:numPr>
          <w:ilvl w:val="1"/>
          <w:numId w:val="6"/>
        </w:numPr>
        <w:rPr>
          <w:rFonts w:ascii="Times New Roman" w:hAnsi="Times New Roman"/>
        </w:rPr>
      </w:pPr>
      <w:r w:rsidRPr="000771E9">
        <w:rPr>
          <w:rFonts w:ascii="Times New Roman" w:hAnsi="Times New Roman"/>
        </w:rPr>
        <w:t>Writers</w:t>
      </w:r>
    </w:p>
    <w:p w:rsidR="00D3285E" w:rsidRPr="000771E9" w:rsidRDefault="00D3285E" w:rsidP="00D3285E">
      <w:pPr>
        <w:pStyle w:val="ListParagraph"/>
        <w:numPr>
          <w:ilvl w:val="1"/>
          <w:numId w:val="6"/>
        </w:numPr>
        <w:rPr>
          <w:rFonts w:ascii="Times New Roman" w:hAnsi="Times New Roman"/>
        </w:rPr>
      </w:pPr>
      <w:r w:rsidRPr="000771E9">
        <w:rPr>
          <w:rFonts w:ascii="Times New Roman" w:hAnsi="Times New Roman"/>
        </w:rPr>
        <w:t>Editors</w:t>
      </w:r>
    </w:p>
    <w:p w:rsidR="00D3285E" w:rsidRPr="000771E9" w:rsidRDefault="00D3285E" w:rsidP="00D3285E">
      <w:pPr>
        <w:pStyle w:val="ListParagraph"/>
        <w:numPr>
          <w:ilvl w:val="1"/>
          <w:numId w:val="6"/>
        </w:numPr>
        <w:rPr>
          <w:rFonts w:ascii="Times New Roman" w:hAnsi="Times New Roman"/>
        </w:rPr>
      </w:pPr>
      <w:r w:rsidRPr="000771E9">
        <w:rPr>
          <w:rFonts w:ascii="Times New Roman" w:hAnsi="Times New Roman"/>
        </w:rPr>
        <w:t>Graphic Designers</w:t>
      </w:r>
    </w:p>
    <w:p w:rsidR="00D3285E" w:rsidRPr="000771E9" w:rsidRDefault="00D3285E" w:rsidP="00D3285E">
      <w:pPr>
        <w:pStyle w:val="ListParagraph"/>
        <w:numPr>
          <w:ilvl w:val="2"/>
          <w:numId w:val="6"/>
        </w:numPr>
        <w:rPr>
          <w:rFonts w:ascii="Times New Roman" w:hAnsi="Times New Roman"/>
        </w:rPr>
      </w:pPr>
      <w:r w:rsidRPr="000771E9">
        <w:rPr>
          <w:rFonts w:ascii="Times New Roman" w:eastAsiaTheme="minorEastAsia" w:hAnsi="Times New Roman"/>
          <w:bCs/>
          <w:lang w:eastAsia="ja-JP"/>
        </w:rPr>
        <w:t>Cartoonist</w:t>
      </w:r>
    </w:p>
    <w:p w:rsidR="000B2C75" w:rsidRDefault="000B2C75" w:rsidP="00450AEB">
      <w:pPr>
        <w:pStyle w:val="ListParagraph"/>
        <w:numPr>
          <w:ilvl w:val="1"/>
          <w:numId w:val="6"/>
        </w:numPr>
        <w:rPr>
          <w:rFonts w:ascii="Times New Roman" w:hAnsi="Times New Roman"/>
        </w:rPr>
      </w:pPr>
      <w:r>
        <w:rPr>
          <w:rFonts w:ascii="Times New Roman" w:hAnsi="Times New Roman"/>
        </w:rPr>
        <w:t>Photographers</w:t>
      </w:r>
    </w:p>
    <w:p w:rsidR="004866E2" w:rsidRDefault="000B2C75" w:rsidP="00450AEB">
      <w:pPr>
        <w:pStyle w:val="ListParagraph"/>
        <w:numPr>
          <w:ilvl w:val="1"/>
          <w:numId w:val="6"/>
        </w:numPr>
        <w:rPr>
          <w:rFonts w:ascii="Times New Roman" w:hAnsi="Times New Roman"/>
        </w:rPr>
      </w:pPr>
      <w:r>
        <w:rPr>
          <w:rFonts w:ascii="Times New Roman" w:hAnsi="Times New Roman"/>
        </w:rPr>
        <w:t>C</w:t>
      </w:r>
      <w:r w:rsidR="00D3285E" w:rsidRPr="000771E9">
        <w:rPr>
          <w:rFonts w:ascii="Times New Roman" w:hAnsi="Times New Roman"/>
        </w:rPr>
        <w:t xml:space="preserve">inematographer </w:t>
      </w:r>
    </w:p>
    <w:p w:rsidR="000B2C75" w:rsidRPr="000771E9" w:rsidRDefault="000B2C75" w:rsidP="000B2C75">
      <w:pPr>
        <w:pStyle w:val="ListParagraph"/>
        <w:numPr>
          <w:ilvl w:val="2"/>
          <w:numId w:val="6"/>
        </w:numPr>
        <w:rPr>
          <w:rFonts w:ascii="Times New Roman" w:hAnsi="Times New Roman"/>
        </w:rPr>
      </w:pPr>
      <w:r>
        <w:rPr>
          <w:rFonts w:ascii="Times New Roman" w:hAnsi="Times New Roman"/>
        </w:rPr>
        <w:t>For video broadcast</w:t>
      </w:r>
    </w:p>
    <w:p w:rsidR="00C42F17" w:rsidRPr="000771E9" w:rsidRDefault="00C42F17" w:rsidP="00C42F17">
      <w:pPr>
        <w:rPr>
          <w:rFonts w:ascii="Times New Roman" w:hAnsi="Times New Roman"/>
        </w:rPr>
      </w:pPr>
    </w:p>
    <w:p w:rsidR="000B2C75" w:rsidRPr="003913FF" w:rsidRDefault="009538D8" w:rsidP="00C42F17">
      <w:pPr>
        <w:pStyle w:val="ListParagraph"/>
        <w:numPr>
          <w:ilvl w:val="0"/>
          <w:numId w:val="6"/>
        </w:numPr>
        <w:rPr>
          <w:rFonts w:ascii="Times New Roman" w:hAnsi="Times New Roman"/>
        </w:rPr>
      </w:pPr>
      <w:r w:rsidRPr="000771E9">
        <w:rPr>
          <w:rFonts w:ascii="Times New Roman" w:hAnsi="Times New Roman"/>
        </w:rPr>
        <w:t xml:space="preserve">Set the expectations, delegate positions and agree on a rubric for the research project “Writing for </w:t>
      </w:r>
      <w:r w:rsidRPr="000771E9">
        <w:rPr>
          <w:rFonts w:ascii="Times New Roman" w:hAnsi="Times New Roman"/>
          <w:u w:val="single"/>
        </w:rPr>
        <w:t>The Imperialist</w:t>
      </w:r>
      <w:r w:rsidRPr="000771E9">
        <w:rPr>
          <w:rFonts w:ascii="Times New Roman" w:hAnsi="Times New Roman"/>
        </w:rPr>
        <w:t>.”</w:t>
      </w:r>
    </w:p>
    <w:p w:rsidR="000B2C75" w:rsidRDefault="000B2C75" w:rsidP="00C42F17">
      <w:pPr>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t>Materials/Resources:</w:t>
      </w:r>
      <w:r w:rsidRPr="000771E9">
        <w:rPr>
          <w:rFonts w:ascii="Times New Roman" w:hAnsi="Times New Roman"/>
        </w:rPr>
        <w:t xml:space="preserve">  List the materials you will use in each learning activity including any technological resources.  </w:t>
      </w:r>
    </w:p>
    <w:p w:rsidR="00C42F17" w:rsidRPr="000771E9" w:rsidRDefault="00C42F17" w:rsidP="00C42F17">
      <w:pPr>
        <w:rPr>
          <w:rFonts w:ascii="Times New Roman" w:hAnsi="Times New Roman"/>
          <w:b/>
          <w:u w:val="single"/>
        </w:rPr>
      </w:pPr>
    </w:p>
    <w:p w:rsidR="00582EAB" w:rsidRPr="000771E9" w:rsidRDefault="00582EAB" w:rsidP="00582EAB">
      <w:pPr>
        <w:rPr>
          <w:rFonts w:ascii="Times New Roman" w:hAnsi="Times New Roman"/>
          <w:b/>
        </w:rPr>
      </w:pPr>
      <w:r w:rsidRPr="000771E9">
        <w:rPr>
          <w:rFonts w:ascii="Times New Roman" w:hAnsi="Times New Roman"/>
          <w:b/>
        </w:rPr>
        <w:t xml:space="preserve">Online Resources: </w:t>
      </w:r>
    </w:p>
    <w:p w:rsidR="00582EAB" w:rsidRPr="000771E9" w:rsidRDefault="00582EAB" w:rsidP="00C42F17">
      <w:pPr>
        <w:rPr>
          <w:rFonts w:ascii="Times New Roman" w:hAnsi="Times New Roman"/>
          <w:b/>
          <w:u w:val="single"/>
        </w:rPr>
      </w:pPr>
    </w:p>
    <w:p w:rsidR="00582EAB" w:rsidRPr="000771E9" w:rsidRDefault="00582EAB" w:rsidP="007C24FE">
      <w:pPr>
        <w:pStyle w:val="ListParagraph"/>
        <w:numPr>
          <w:ilvl w:val="0"/>
          <w:numId w:val="7"/>
        </w:numPr>
        <w:rPr>
          <w:rFonts w:ascii="Times New Roman" w:hAnsi="Times New Roman"/>
          <w:b/>
          <w:u w:val="single"/>
        </w:rPr>
      </w:pPr>
      <w:r w:rsidRPr="000771E9">
        <w:rPr>
          <w:rFonts w:ascii="Times New Roman" w:hAnsi="Times New Roman"/>
          <w:b/>
        </w:rPr>
        <w:t xml:space="preserve">Analyzing Primary Sources: </w:t>
      </w:r>
      <w:hyperlink r:id="rId6" w:history="1">
        <w:r w:rsidRPr="000771E9">
          <w:rPr>
            <w:rStyle w:val="Hyperlink"/>
            <w:rFonts w:ascii="Times New Roman" w:hAnsi="Times New Roman"/>
            <w:b/>
          </w:rPr>
          <w:t>http://www.edteck.com/dbq/more/analyzing.htm</w:t>
        </w:r>
      </w:hyperlink>
    </w:p>
    <w:p w:rsidR="00582EAB" w:rsidRPr="000771E9" w:rsidRDefault="00582EAB" w:rsidP="00C42F17">
      <w:pPr>
        <w:rPr>
          <w:rFonts w:ascii="Times New Roman" w:hAnsi="Times New Roman"/>
          <w:b/>
          <w:u w:val="single"/>
        </w:rPr>
      </w:pPr>
    </w:p>
    <w:p w:rsidR="00582EAB" w:rsidRPr="000771E9" w:rsidRDefault="00582EAB" w:rsidP="007C24FE">
      <w:pPr>
        <w:pStyle w:val="ListParagraph"/>
        <w:numPr>
          <w:ilvl w:val="0"/>
          <w:numId w:val="7"/>
        </w:numPr>
        <w:rPr>
          <w:rFonts w:ascii="Times New Roman" w:hAnsi="Times New Roman"/>
          <w:b/>
        </w:rPr>
      </w:pPr>
      <w:r w:rsidRPr="000771E9">
        <w:rPr>
          <w:rFonts w:ascii="Times New Roman" w:hAnsi="Times New Roman"/>
          <w:b/>
        </w:rPr>
        <w:t xml:space="preserve">Imperialism Definition: </w:t>
      </w:r>
      <w:hyperlink r:id="rId7" w:history="1">
        <w:r w:rsidRPr="000771E9">
          <w:rPr>
            <w:rStyle w:val="Hyperlink"/>
            <w:rFonts w:ascii="Times New Roman" w:hAnsi="Times New Roman"/>
            <w:b/>
          </w:rPr>
          <w:t>http://dictionary.reference.com/browse/imperialism</w:t>
        </w:r>
      </w:hyperlink>
    </w:p>
    <w:p w:rsidR="00582EAB" w:rsidRPr="000771E9" w:rsidRDefault="00582EAB" w:rsidP="00C42F17">
      <w:pPr>
        <w:rPr>
          <w:rFonts w:ascii="Times New Roman" w:hAnsi="Times New Roman"/>
          <w:b/>
        </w:rPr>
      </w:pPr>
    </w:p>
    <w:p w:rsidR="00582EAB" w:rsidRPr="000771E9" w:rsidRDefault="0064566B" w:rsidP="007C24FE">
      <w:pPr>
        <w:pStyle w:val="ListParagraph"/>
        <w:numPr>
          <w:ilvl w:val="0"/>
          <w:numId w:val="7"/>
        </w:numPr>
        <w:rPr>
          <w:rFonts w:ascii="Times New Roman" w:hAnsi="Times New Roman"/>
          <w:b/>
        </w:rPr>
      </w:pPr>
      <w:r w:rsidRPr="000771E9">
        <w:rPr>
          <w:rFonts w:ascii="Times New Roman" w:hAnsi="Times New Roman"/>
          <w:b/>
        </w:rPr>
        <w:t>Resources for Japanese Imperialism:</w:t>
      </w:r>
      <w:r w:rsidR="004B4E53" w:rsidRPr="000771E9">
        <w:rPr>
          <w:rFonts w:ascii="Times New Roman" w:hAnsi="Times New Roman"/>
          <w:b/>
        </w:rPr>
        <w:t xml:space="preserve"> </w:t>
      </w:r>
      <w:hyperlink r:id="rId8" w:anchor="The%20Japanese%20Exception" w:history="1">
        <w:r w:rsidRPr="000771E9">
          <w:rPr>
            <w:rStyle w:val="Hyperlink"/>
            <w:rFonts w:ascii="Times New Roman" w:hAnsi="Times New Roman"/>
            <w:b/>
          </w:rPr>
          <w:t>http://www.fordham.edu/halsall/mod/modsbook34.asp#The%20Japanese%20Exception</w:t>
        </w:r>
      </w:hyperlink>
    </w:p>
    <w:p w:rsidR="0064566B" w:rsidRPr="000771E9" w:rsidRDefault="0064566B" w:rsidP="00C42F17">
      <w:pPr>
        <w:rPr>
          <w:rFonts w:ascii="Times New Roman" w:hAnsi="Times New Roman"/>
          <w:b/>
        </w:rPr>
      </w:pPr>
    </w:p>
    <w:p w:rsidR="0064566B" w:rsidRPr="000771E9" w:rsidRDefault="0064566B" w:rsidP="00C42F17">
      <w:pPr>
        <w:pStyle w:val="ListParagraph"/>
        <w:numPr>
          <w:ilvl w:val="0"/>
          <w:numId w:val="7"/>
        </w:numPr>
        <w:rPr>
          <w:rFonts w:ascii="Times New Roman" w:hAnsi="Times New Roman"/>
          <w:b/>
        </w:rPr>
      </w:pPr>
      <w:r w:rsidRPr="000771E9">
        <w:rPr>
          <w:rFonts w:ascii="Times New Roman" w:hAnsi="Times New Roman"/>
          <w:b/>
        </w:rPr>
        <w:t>Newspaper Job Descriptions:</w:t>
      </w:r>
      <w:r w:rsidR="007C24FE" w:rsidRPr="000771E9">
        <w:rPr>
          <w:rFonts w:ascii="Times New Roman" w:hAnsi="Times New Roman"/>
          <w:b/>
        </w:rPr>
        <w:t xml:space="preserve"> </w:t>
      </w:r>
      <w:hyperlink r:id="rId9" w:history="1">
        <w:r w:rsidRPr="000771E9">
          <w:rPr>
            <w:rStyle w:val="Hyperlink"/>
            <w:rFonts w:ascii="Times New Roman" w:hAnsi="Times New Roman"/>
            <w:b/>
          </w:rPr>
          <w:t>http://www.prospects.ac.uk/types_of_jobs_publishing_and_journalism.htm</w:t>
        </w:r>
      </w:hyperlink>
    </w:p>
    <w:p w:rsidR="00547A89" w:rsidRPr="000771E9" w:rsidRDefault="00547A89" w:rsidP="00547A89">
      <w:pPr>
        <w:pStyle w:val="ListParagraph"/>
        <w:rPr>
          <w:rFonts w:ascii="Times New Roman" w:hAnsi="Times New Roman"/>
          <w:b/>
        </w:rPr>
      </w:pPr>
    </w:p>
    <w:p w:rsidR="00B44E42" w:rsidRPr="000771E9" w:rsidRDefault="00547A89" w:rsidP="00B44E42">
      <w:pPr>
        <w:pStyle w:val="ListParagraph"/>
        <w:numPr>
          <w:ilvl w:val="0"/>
          <w:numId w:val="7"/>
        </w:numPr>
        <w:rPr>
          <w:rFonts w:ascii="Times New Roman" w:hAnsi="Times New Roman"/>
          <w:b/>
        </w:rPr>
      </w:pPr>
      <w:r w:rsidRPr="000771E9">
        <w:rPr>
          <w:rFonts w:ascii="Times New Roman" w:hAnsi="Times New Roman"/>
          <w:b/>
        </w:rPr>
        <w:t>Political Cartoons</w:t>
      </w:r>
      <w:r w:rsidR="00B44E42" w:rsidRPr="000771E9">
        <w:rPr>
          <w:rFonts w:ascii="Times New Roman" w:hAnsi="Times New Roman"/>
          <w:b/>
        </w:rPr>
        <w:t>:</w:t>
      </w:r>
      <w:r w:rsidRPr="000771E9">
        <w:rPr>
          <w:rFonts w:ascii="Times New Roman" w:hAnsi="Times New Roman"/>
          <w:b/>
        </w:rPr>
        <w:t xml:space="preserve"> </w:t>
      </w:r>
      <w:r w:rsidR="00B44E42" w:rsidRPr="000771E9">
        <w:rPr>
          <w:rFonts w:ascii="Times New Roman" w:hAnsi="Times New Roman"/>
          <w:b/>
        </w:rPr>
        <w:br/>
      </w:r>
      <w:hyperlink r:id="rId10" w:history="1">
        <w:r w:rsidR="00B44E42" w:rsidRPr="000771E9">
          <w:rPr>
            <w:rStyle w:val="Hyperlink"/>
            <w:rFonts w:ascii="Times New Roman" w:hAnsi="Times New Roman"/>
            <w:b/>
          </w:rPr>
          <w:t>https://whewert.wikispaces.com/file/view/pcjapaneseimperialism.jpg/34122409/pcjapaneseimperialism.jpg</w:t>
        </w:r>
      </w:hyperlink>
    </w:p>
    <w:p w:rsidR="00B44E42" w:rsidRPr="000771E9" w:rsidRDefault="00B44E42" w:rsidP="00B44E42">
      <w:pPr>
        <w:rPr>
          <w:rFonts w:ascii="Times New Roman" w:hAnsi="Times New Roman"/>
          <w:b/>
        </w:rPr>
      </w:pPr>
    </w:p>
    <w:p w:rsidR="00B44E42" w:rsidRPr="000771E9" w:rsidRDefault="00364793" w:rsidP="00B44E42">
      <w:pPr>
        <w:pStyle w:val="ListParagraph"/>
        <w:rPr>
          <w:rFonts w:ascii="Times New Roman" w:hAnsi="Times New Roman"/>
          <w:b/>
        </w:rPr>
      </w:pPr>
      <w:hyperlink r:id="rId11" w:history="1">
        <w:r w:rsidR="00B44E42" w:rsidRPr="000771E9">
          <w:rPr>
            <w:rStyle w:val="Hyperlink"/>
            <w:rFonts w:ascii="Times New Roman" w:hAnsi="Times New Roman"/>
            <w:b/>
          </w:rPr>
          <w:t>http://www.fresno.k12.ca.us/divdept/sscience/history/devilfish.jpg</w:t>
        </w:r>
      </w:hyperlink>
    </w:p>
    <w:p w:rsidR="00B44E42" w:rsidRPr="000771E9" w:rsidRDefault="00B44E42" w:rsidP="00B44E42">
      <w:pPr>
        <w:pStyle w:val="ListParagraph"/>
        <w:rPr>
          <w:rFonts w:ascii="Times New Roman" w:hAnsi="Times New Roman"/>
          <w:b/>
        </w:rPr>
      </w:pPr>
    </w:p>
    <w:p w:rsidR="00547A89" w:rsidRPr="000771E9" w:rsidRDefault="00547A89" w:rsidP="00547A89">
      <w:pPr>
        <w:rPr>
          <w:rFonts w:ascii="Times New Roman" w:hAnsi="Times New Roman"/>
          <w:b/>
        </w:rPr>
      </w:pPr>
    </w:p>
    <w:p w:rsidR="0064566B" w:rsidRPr="000771E9" w:rsidRDefault="0064566B" w:rsidP="00C42F17">
      <w:pPr>
        <w:rPr>
          <w:rFonts w:ascii="Times New Roman" w:hAnsi="Times New Roman"/>
          <w:b/>
        </w:rPr>
      </w:pPr>
    </w:p>
    <w:p w:rsidR="007C24FE" w:rsidRPr="000771E9" w:rsidRDefault="007C24FE" w:rsidP="00C42F17">
      <w:pPr>
        <w:rPr>
          <w:rFonts w:ascii="Times New Roman" w:hAnsi="Times New Roman"/>
          <w:b/>
        </w:rPr>
      </w:pPr>
      <w:r w:rsidRPr="000771E9">
        <w:rPr>
          <w:rFonts w:ascii="Times New Roman" w:hAnsi="Times New Roman"/>
          <w:b/>
        </w:rPr>
        <w:t>Worksheets:</w:t>
      </w:r>
    </w:p>
    <w:p w:rsidR="007C24FE" w:rsidRPr="000771E9" w:rsidRDefault="007C24FE" w:rsidP="00C42F17">
      <w:pPr>
        <w:rPr>
          <w:rFonts w:ascii="Times New Roman" w:hAnsi="Times New Roman"/>
          <w:b/>
        </w:rPr>
      </w:pPr>
    </w:p>
    <w:p w:rsidR="007C24FE" w:rsidRPr="000771E9" w:rsidRDefault="007C24FE" w:rsidP="007C24FE">
      <w:pPr>
        <w:pStyle w:val="ListParagraph"/>
        <w:numPr>
          <w:ilvl w:val="0"/>
          <w:numId w:val="7"/>
        </w:numP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Editorial Cartoon Analysis Worksheet</w:t>
      </w:r>
    </w:p>
    <w:p w:rsidR="007C24FE" w:rsidRPr="000771E9" w:rsidRDefault="007C24FE" w:rsidP="007C24FE">
      <w:pPr>
        <w:rPr>
          <w:rFonts w:ascii="Times New Roman" w:hAnsi="Times New Roman"/>
          <w:i/>
          <w:u w:val="single"/>
        </w:rPr>
      </w:pPr>
      <w:r w:rsidRPr="000771E9">
        <w:rPr>
          <w:rFonts w:ascii="Times New Roman" w:eastAsiaTheme="minorEastAsia" w:hAnsi="Times New Roman"/>
          <w:b/>
          <w:bCs/>
          <w:lang w:eastAsia="ja-JP"/>
        </w:rPr>
        <w:t xml:space="preserve">             </w:t>
      </w:r>
      <w:r w:rsidRPr="000771E9">
        <w:rPr>
          <w:rFonts w:ascii="Times New Roman" w:eastAsiaTheme="minorEastAsia" w:hAnsi="Times New Roman"/>
          <w:b/>
          <w:bCs/>
          <w:i/>
          <w:u w:val="single"/>
          <w:lang w:eastAsia="ja-JP"/>
        </w:rPr>
        <w:t>Truman Presidential Museum &amp; Library</w:t>
      </w:r>
    </w:p>
    <w:p w:rsidR="007C24FE" w:rsidRPr="000771E9" w:rsidRDefault="00450AEB" w:rsidP="00450AEB">
      <w:pPr>
        <w:pStyle w:val="ListParagraph"/>
        <w:numPr>
          <w:ilvl w:val="0"/>
          <w:numId w:val="7"/>
        </w:numPr>
        <w:autoSpaceDE w:val="0"/>
        <w:autoSpaceDN w:val="0"/>
        <w:adjustRightInd w:val="0"/>
        <w:rPr>
          <w:rFonts w:ascii="Times New Roman" w:eastAsiaTheme="minorEastAsia" w:hAnsi="Times New Roman"/>
          <w:b/>
          <w:bCs/>
          <w:lang w:eastAsia="ja-JP"/>
        </w:rPr>
      </w:pPr>
      <w:r w:rsidRPr="000771E9">
        <w:rPr>
          <w:rFonts w:ascii="Times New Roman" w:hAnsi="Times New Roman"/>
          <w:b/>
        </w:rPr>
        <w:t>Newspaper Job Descriptions</w:t>
      </w:r>
    </w:p>
    <w:p w:rsidR="0064566B" w:rsidRPr="000771E9" w:rsidRDefault="0064566B" w:rsidP="00C42F17">
      <w:pPr>
        <w:rPr>
          <w:rFonts w:ascii="Times New Roman" w:hAnsi="Times New Roman"/>
          <w:b/>
        </w:rPr>
      </w:pPr>
    </w:p>
    <w:p w:rsidR="0064566B" w:rsidRPr="000771E9" w:rsidRDefault="0064566B" w:rsidP="00C42F17">
      <w:pPr>
        <w:rPr>
          <w:rFonts w:ascii="Times New Roman" w:hAnsi="Times New Roman"/>
          <w:b/>
        </w:rPr>
      </w:pPr>
    </w:p>
    <w:p w:rsidR="00C42F17" w:rsidRPr="000771E9" w:rsidRDefault="00C42F17" w:rsidP="00C42F17">
      <w:pPr>
        <w:rPr>
          <w:rFonts w:ascii="Times New Roman" w:hAnsi="Times New Roman"/>
          <w:b/>
          <w:u w:val="single"/>
        </w:rPr>
      </w:pPr>
    </w:p>
    <w:p w:rsidR="00B44E42" w:rsidRPr="000771E9" w:rsidRDefault="00B44E42" w:rsidP="00C42F17">
      <w:pPr>
        <w:rPr>
          <w:rFonts w:ascii="Times New Roman" w:hAnsi="Times New Roman"/>
          <w:b/>
          <w:u w:val="single"/>
        </w:rPr>
      </w:pPr>
    </w:p>
    <w:p w:rsidR="00B44E42" w:rsidRPr="000771E9" w:rsidRDefault="00B44E42" w:rsidP="00C42F17">
      <w:pPr>
        <w:rPr>
          <w:rFonts w:ascii="Times New Roman" w:hAnsi="Times New Roman"/>
          <w:b/>
          <w:u w:val="single"/>
        </w:rPr>
      </w:pPr>
    </w:p>
    <w:p w:rsidR="00C42F17" w:rsidRPr="000771E9" w:rsidRDefault="00C42F17" w:rsidP="00C42F17">
      <w:pPr>
        <w:rPr>
          <w:rFonts w:ascii="Times New Roman" w:hAnsi="Times New Roman"/>
          <w:b/>
          <w:u w:val="single"/>
        </w:rPr>
      </w:pPr>
      <w:r w:rsidRPr="000771E9">
        <w:rPr>
          <w:rFonts w:ascii="Times New Roman" w:hAnsi="Times New Roman"/>
          <w:b/>
          <w:u w:val="single"/>
        </w:rPr>
        <w:t>Teaching Model/Strategy</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u w:val="single"/>
        </w:rPr>
        <w:t>Accurately</w:t>
      </w:r>
      <w:r w:rsidRPr="000771E9">
        <w:rPr>
          <w:rFonts w:ascii="Times New Roman" w:hAnsi="Times New Roman"/>
        </w:rPr>
        <w:t xml:space="preserve"> names model/strategy; Explains </w:t>
      </w:r>
      <w:r w:rsidRPr="000771E9">
        <w:rPr>
          <w:rFonts w:ascii="Times New Roman" w:hAnsi="Times New Roman"/>
          <w:b/>
        </w:rPr>
        <w:t xml:space="preserve">WHY </w:t>
      </w:r>
      <w:r w:rsidRPr="000771E9">
        <w:rPr>
          <w:rFonts w:ascii="Times New Roman" w:hAnsi="Times New Roman"/>
        </w:rPr>
        <w:t xml:space="preserve">this model/strategy is chosen for these learners; </w:t>
      </w:r>
      <w:proofErr w:type="gramStart"/>
      <w:r w:rsidRPr="000771E9">
        <w:rPr>
          <w:rFonts w:ascii="Times New Roman" w:hAnsi="Times New Roman"/>
        </w:rPr>
        <w:t>Explains</w:t>
      </w:r>
      <w:proofErr w:type="gramEnd"/>
      <w:r w:rsidRPr="000771E9">
        <w:rPr>
          <w:rFonts w:ascii="Times New Roman" w:hAnsi="Times New Roman"/>
        </w:rPr>
        <w:t xml:space="preserve"> </w:t>
      </w:r>
      <w:r w:rsidRPr="000771E9">
        <w:rPr>
          <w:rFonts w:ascii="Times New Roman" w:hAnsi="Times New Roman"/>
          <w:b/>
        </w:rPr>
        <w:t>how</w:t>
      </w:r>
      <w:r w:rsidRPr="000771E9">
        <w:rPr>
          <w:rFonts w:ascii="Times New Roman" w:hAnsi="Times New Roman"/>
        </w:rPr>
        <w:t xml:space="preserve"> model/strategy lends itself to learning this content, these skills and/or dispositions.</w:t>
      </w:r>
    </w:p>
    <w:p w:rsidR="00C42F17" w:rsidRPr="000771E9" w:rsidRDefault="00C42F17" w:rsidP="00C42F17">
      <w:pPr>
        <w:rPr>
          <w:rFonts w:ascii="Times New Roman" w:hAnsi="Times New Roman"/>
          <w:b/>
        </w:rPr>
      </w:pPr>
    </w:p>
    <w:p w:rsidR="00C42F17" w:rsidRPr="000771E9" w:rsidRDefault="00D3285E" w:rsidP="00C42F17">
      <w:pPr>
        <w:rPr>
          <w:rFonts w:ascii="Times New Roman" w:hAnsi="Times New Roman"/>
          <w:b/>
        </w:rPr>
      </w:pPr>
      <w:r w:rsidRPr="000771E9">
        <w:rPr>
          <w:rFonts w:ascii="Times New Roman" w:hAnsi="Times New Roman"/>
          <w:b/>
        </w:rPr>
        <w:t>Direct/Inquiry Based/</w:t>
      </w:r>
      <w:r w:rsidRPr="000771E9">
        <w:rPr>
          <w:rFonts w:ascii="Times New Roman" w:hAnsi="Times New Roman"/>
        </w:rPr>
        <w:t xml:space="preserve"> </w:t>
      </w:r>
      <w:r w:rsidRPr="000771E9">
        <w:rPr>
          <w:rStyle w:val="Strong"/>
          <w:rFonts w:ascii="Times New Roman" w:hAnsi="Times New Roman"/>
        </w:rPr>
        <w:t>Analyzing Perspectives</w:t>
      </w:r>
      <w:r w:rsidRPr="000771E9">
        <w:rPr>
          <w:rFonts w:ascii="Times New Roman" w:hAnsi="Times New Roman"/>
          <w:b/>
        </w:rPr>
        <w:t xml:space="preserve">: </w:t>
      </w:r>
    </w:p>
    <w:p w:rsidR="00D3285E" w:rsidRPr="000771E9" w:rsidRDefault="00D3285E" w:rsidP="00C42F17">
      <w:pPr>
        <w:rPr>
          <w:rFonts w:ascii="Times New Roman" w:hAnsi="Times New Roman"/>
          <w:b/>
        </w:rPr>
      </w:pPr>
    </w:p>
    <w:p w:rsidR="00B409AC" w:rsidRPr="000771E9" w:rsidRDefault="000B2C75" w:rsidP="00C42F17">
      <w:pPr>
        <w:rPr>
          <w:rFonts w:ascii="Times New Roman" w:hAnsi="Times New Roman"/>
        </w:rPr>
      </w:pPr>
      <w:r>
        <w:rPr>
          <w:rFonts w:ascii="Times New Roman" w:hAnsi="Times New Roman"/>
        </w:rPr>
        <w:t>D</w:t>
      </w:r>
      <w:r w:rsidR="00B409AC" w:rsidRPr="000771E9">
        <w:rPr>
          <w:rFonts w:ascii="Times New Roman" w:hAnsi="Times New Roman"/>
        </w:rPr>
        <w:t>irect</w:t>
      </w:r>
      <w:r w:rsidR="00D3285E" w:rsidRPr="000771E9">
        <w:rPr>
          <w:rFonts w:ascii="Times New Roman" w:hAnsi="Times New Roman"/>
        </w:rPr>
        <w:t xml:space="preserve"> instruction</w:t>
      </w:r>
      <w:r>
        <w:rPr>
          <w:rFonts w:ascii="Times New Roman" w:hAnsi="Times New Roman"/>
        </w:rPr>
        <w:t xml:space="preserve"> will be used</w:t>
      </w:r>
      <w:r w:rsidR="00D3285E" w:rsidRPr="000771E9">
        <w:rPr>
          <w:rFonts w:ascii="Times New Roman" w:hAnsi="Times New Roman"/>
        </w:rPr>
        <w:t xml:space="preserve"> </w:t>
      </w:r>
      <w:r w:rsidR="00B409AC" w:rsidRPr="000771E9">
        <w:rPr>
          <w:rFonts w:ascii="Times New Roman" w:hAnsi="Times New Roman"/>
        </w:rPr>
        <w:t xml:space="preserve">in order to properly teach the students what is considered a proper primary source. The </w:t>
      </w:r>
      <w:r>
        <w:rPr>
          <w:rFonts w:ascii="Times New Roman" w:hAnsi="Times New Roman"/>
        </w:rPr>
        <w:t>Inquiry-</w:t>
      </w:r>
      <w:r w:rsidR="00D3285E" w:rsidRPr="000771E9">
        <w:rPr>
          <w:rFonts w:ascii="Times New Roman" w:hAnsi="Times New Roman"/>
        </w:rPr>
        <w:t xml:space="preserve">based instruction </w:t>
      </w:r>
      <w:r w:rsidR="00B409AC" w:rsidRPr="000771E9">
        <w:rPr>
          <w:rFonts w:ascii="Times New Roman" w:hAnsi="Times New Roman"/>
        </w:rPr>
        <w:t xml:space="preserve">mixed with analyzing perspectives </w:t>
      </w:r>
      <w:r w:rsidR="00D3285E" w:rsidRPr="000771E9">
        <w:rPr>
          <w:rFonts w:ascii="Times New Roman" w:hAnsi="Times New Roman"/>
        </w:rPr>
        <w:t xml:space="preserve">is best suited for </w:t>
      </w:r>
      <w:r w:rsidR="00B409AC" w:rsidRPr="000771E9">
        <w:rPr>
          <w:rFonts w:ascii="Times New Roman" w:hAnsi="Times New Roman"/>
        </w:rPr>
        <w:t>the second part of the lesson</w:t>
      </w:r>
      <w:r>
        <w:rPr>
          <w:rFonts w:ascii="Times New Roman" w:hAnsi="Times New Roman"/>
        </w:rPr>
        <w:t xml:space="preserve">. This will help </w:t>
      </w:r>
      <w:r w:rsidR="00B409AC" w:rsidRPr="000771E9">
        <w:rPr>
          <w:rFonts w:ascii="Times New Roman" w:hAnsi="Times New Roman"/>
        </w:rPr>
        <w:t>motivate the students to ask que</w:t>
      </w:r>
      <w:r>
        <w:rPr>
          <w:rFonts w:ascii="Times New Roman" w:hAnsi="Times New Roman"/>
        </w:rPr>
        <w:t>stions</w:t>
      </w:r>
      <w:r w:rsidR="00B409AC" w:rsidRPr="000771E9">
        <w:rPr>
          <w:rFonts w:ascii="Times New Roman" w:hAnsi="Times New Roman"/>
        </w:rPr>
        <w:t xml:space="preserve"> and assume the roles of people in another situation. </w:t>
      </w:r>
    </w:p>
    <w:p w:rsidR="00B409AC" w:rsidRPr="000771E9" w:rsidRDefault="00B409AC" w:rsidP="00C42F17">
      <w:pPr>
        <w:rPr>
          <w:rFonts w:ascii="Times New Roman" w:hAnsi="Times New Roman"/>
          <w:b/>
        </w:rPr>
      </w:pPr>
    </w:p>
    <w:p w:rsidR="00C42F17" w:rsidRPr="000771E9" w:rsidRDefault="00C42F17" w:rsidP="00C42F17">
      <w:pPr>
        <w:rPr>
          <w:rFonts w:ascii="Times New Roman" w:hAnsi="Times New Roman"/>
        </w:rPr>
      </w:pPr>
      <w:r w:rsidRPr="000771E9">
        <w:rPr>
          <w:rFonts w:ascii="Times New Roman" w:hAnsi="Times New Roman"/>
          <w:b/>
          <w:u w:val="single"/>
        </w:rPr>
        <w:t>Learning Activities:</w:t>
      </w:r>
      <w:r w:rsidRPr="000771E9">
        <w:rPr>
          <w:rFonts w:ascii="Times New Roman" w:hAnsi="Times New Roman"/>
        </w:rPr>
        <w:t xml:space="preserve">  </w:t>
      </w:r>
    </w:p>
    <w:p w:rsidR="00C42F17" w:rsidRPr="000771E9" w:rsidRDefault="00C42F17" w:rsidP="00C42F17">
      <w:pPr>
        <w:rPr>
          <w:rFonts w:ascii="Times New Roman" w:hAnsi="Times New Roman"/>
          <w:b/>
        </w:rPr>
      </w:pPr>
    </w:p>
    <w:p w:rsidR="00C42F17" w:rsidRPr="000771E9" w:rsidRDefault="00C42F17" w:rsidP="00C42F17">
      <w:pPr>
        <w:ind w:left="720"/>
        <w:rPr>
          <w:rFonts w:ascii="Times New Roman" w:hAnsi="Times New Roman"/>
        </w:rPr>
      </w:pPr>
      <w:r w:rsidRPr="000771E9">
        <w:rPr>
          <w:rFonts w:ascii="Times New Roman" w:hAnsi="Times New Roman"/>
          <w:b/>
        </w:rPr>
        <w:t xml:space="preserve">Initiation: </w:t>
      </w:r>
      <w:r w:rsidRPr="000771E9">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rsidR="00B44E42" w:rsidRPr="000771E9" w:rsidRDefault="00B44E42" w:rsidP="00B44E42">
      <w:pPr>
        <w:pStyle w:val="ListParagraph"/>
        <w:rPr>
          <w:rFonts w:ascii="Times New Roman" w:hAnsi="Times New Roman"/>
          <w:b/>
        </w:rPr>
      </w:pPr>
    </w:p>
    <w:p w:rsidR="00B44E42" w:rsidRPr="000771E9" w:rsidRDefault="000B2C75" w:rsidP="00B44E42">
      <w:pPr>
        <w:pStyle w:val="ListParagraph"/>
        <w:numPr>
          <w:ilvl w:val="0"/>
          <w:numId w:val="7"/>
        </w:numPr>
        <w:rPr>
          <w:rFonts w:ascii="Times New Roman" w:hAnsi="Times New Roman"/>
        </w:rPr>
      </w:pPr>
      <w:r>
        <w:rPr>
          <w:rFonts w:ascii="Times New Roman" w:hAnsi="Times New Roman"/>
        </w:rPr>
        <w:t>Two</w:t>
      </w:r>
      <w:r w:rsidR="00B44E42" w:rsidRPr="000771E9">
        <w:rPr>
          <w:rFonts w:ascii="Times New Roman" w:hAnsi="Times New Roman"/>
        </w:rPr>
        <w:t xml:space="preserve"> political photos</w:t>
      </w:r>
      <w:r>
        <w:rPr>
          <w:rFonts w:ascii="Times New Roman" w:hAnsi="Times New Roman"/>
        </w:rPr>
        <w:t xml:space="preserve"> will be presented to the class</w:t>
      </w:r>
      <w:r w:rsidR="00B44E42" w:rsidRPr="000771E9">
        <w:rPr>
          <w:rFonts w:ascii="Times New Roman" w:hAnsi="Times New Roman"/>
        </w:rPr>
        <w:t>, one pertaining to the English imperialism and the other</w:t>
      </w:r>
      <w:r>
        <w:rPr>
          <w:rFonts w:ascii="Times New Roman" w:hAnsi="Times New Roman"/>
        </w:rPr>
        <w:t xml:space="preserve"> to</w:t>
      </w:r>
      <w:r w:rsidR="00B44E42" w:rsidRPr="000771E9">
        <w:rPr>
          <w:rFonts w:ascii="Times New Roman" w:hAnsi="Times New Roman"/>
        </w:rPr>
        <w:t xml:space="preserve"> Japanese i</w:t>
      </w:r>
      <w:r w:rsidR="00445C92" w:rsidRPr="000771E9">
        <w:rPr>
          <w:rFonts w:ascii="Times New Roman" w:hAnsi="Times New Roman"/>
        </w:rPr>
        <w:t>mperialism</w:t>
      </w:r>
      <w:r>
        <w:rPr>
          <w:rFonts w:ascii="Times New Roman" w:hAnsi="Times New Roman"/>
        </w:rPr>
        <w:t>. A</w:t>
      </w:r>
      <w:r w:rsidR="00445C92" w:rsidRPr="000771E9">
        <w:rPr>
          <w:rFonts w:ascii="Times New Roman" w:hAnsi="Times New Roman"/>
        </w:rPr>
        <w:t xml:space="preserve"> discussion</w:t>
      </w:r>
      <w:r>
        <w:rPr>
          <w:rFonts w:ascii="Times New Roman" w:hAnsi="Times New Roman"/>
        </w:rPr>
        <w:t xml:space="preserve"> will be held</w:t>
      </w:r>
      <w:r w:rsidR="00445C92" w:rsidRPr="000771E9">
        <w:rPr>
          <w:rFonts w:ascii="Times New Roman" w:hAnsi="Times New Roman"/>
        </w:rPr>
        <w:t xml:space="preserve"> on </w:t>
      </w:r>
      <w:r>
        <w:rPr>
          <w:rFonts w:ascii="Times New Roman" w:hAnsi="Times New Roman"/>
        </w:rPr>
        <w:t>the students’</w:t>
      </w:r>
      <w:r w:rsidR="00445C92" w:rsidRPr="000771E9">
        <w:rPr>
          <w:rFonts w:ascii="Times New Roman" w:hAnsi="Times New Roman"/>
        </w:rPr>
        <w:t xml:space="preserve"> interpretations of what </w:t>
      </w:r>
      <w:r>
        <w:rPr>
          <w:rFonts w:ascii="Times New Roman" w:hAnsi="Times New Roman"/>
        </w:rPr>
        <w:t>they have observed</w:t>
      </w:r>
      <w:r w:rsidR="00445C92" w:rsidRPr="000771E9">
        <w:rPr>
          <w:rFonts w:ascii="Times New Roman" w:hAnsi="Times New Roman"/>
        </w:rPr>
        <w:t xml:space="preserve">. </w:t>
      </w:r>
    </w:p>
    <w:p w:rsidR="00C42F17" w:rsidRPr="000771E9" w:rsidRDefault="00C42F17" w:rsidP="00C42F17">
      <w:pPr>
        <w:rPr>
          <w:rFonts w:ascii="Times New Roman" w:hAnsi="Times New Roman"/>
          <w:b/>
        </w:rPr>
      </w:pPr>
    </w:p>
    <w:p w:rsidR="00C42F17" w:rsidRPr="000771E9" w:rsidRDefault="00C42F17" w:rsidP="00C42F17">
      <w:pPr>
        <w:ind w:left="720"/>
        <w:rPr>
          <w:rFonts w:ascii="Times New Roman" w:hAnsi="Times New Roman"/>
        </w:rPr>
      </w:pPr>
      <w:r w:rsidRPr="000771E9">
        <w:rPr>
          <w:rFonts w:ascii="Times New Roman" w:hAnsi="Times New Roman"/>
          <w:b/>
        </w:rPr>
        <w:t>Lesson Development:</w:t>
      </w:r>
      <w:r w:rsidRPr="000771E9">
        <w:rPr>
          <w:rFonts w:ascii="Times New Roman" w:hAnsi="Times New Roman"/>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44E42" w:rsidRPr="000771E9" w:rsidRDefault="00B44E42" w:rsidP="00C42F17">
      <w:pPr>
        <w:ind w:left="720"/>
        <w:rPr>
          <w:rFonts w:ascii="Times New Roman" w:hAnsi="Times New Roman"/>
        </w:rPr>
      </w:pPr>
    </w:p>
    <w:p w:rsidR="00445C92" w:rsidRPr="000771E9" w:rsidRDefault="00B44E42" w:rsidP="00445C92">
      <w:pPr>
        <w:pStyle w:val="ListParagraph"/>
        <w:numPr>
          <w:ilvl w:val="0"/>
          <w:numId w:val="7"/>
        </w:numPr>
        <w:rPr>
          <w:rFonts w:ascii="Times New Roman" w:hAnsi="Times New Roman"/>
        </w:rPr>
      </w:pPr>
      <w:r w:rsidRPr="000771E9">
        <w:rPr>
          <w:rFonts w:ascii="Times New Roman" w:hAnsi="Times New Roman"/>
        </w:rPr>
        <w:t xml:space="preserve">After </w:t>
      </w:r>
      <w:r w:rsidR="005725FE">
        <w:rPr>
          <w:rFonts w:ascii="Times New Roman" w:hAnsi="Times New Roman"/>
        </w:rPr>
        <w:t>a brief discussion about the</w:t>
      </w:r>
      <w:r w:rsidRPr="000771E9">
        <w:rPr>
          <w:rFonts w:ascii="Times New Roman" w:hAnsi="Times New Roman"/>
        </w:rPr>
        <w:t xml:space="preserve"> interpretations of the political cartoons</w:t>
      </w:r>
      <w:r w:rsidR="00445C92" w:rsidRPr="000771E9">
        <w:rPr>
          <w:rFonts w:ascii="Times New Roman" w:hAnsi="Times New Roman"/>
        </w:rPr>
        <w:t xml:space="preserve"> </w:t>
      </w:r>
      <w:r w:rsidR="005725FE">
        <w:rPr>
          <w:rFonts w:ascii="Times New Roman" w:hAnsi="Times New Roman"/>
        </w:rPr>
        <w:t>the students will</w:t>
      </w:r>
      <w:r w:rsidR="00445C92" w:rsidRPr="000771E9">
        <w:rPr>
          <w:rFonts w:ascii="Times New Roman" w:hAnsi="Times New Roman"/>
        </w:rPr>
        <w:t xml:space="preserve"> create a KWL of Imperialism and how it applied to the Japanese. This will be followed up with the class </w:t>
      </w:r>
      <w:r w:rsidR="005725FE">
        <w:rPr>
          <w:rFonts w:ascii="Times New Roman" w:hAnsi="Times New Roman"/>
        </w:rPr>
        <w:t>researching</w:t>
      </w:r>
      <w:r w:rsidR="00445C92" w:rsidRPr="000771E9">
        <w:rPr>
          <w:rFonts w:ascii="Times New Roman" w:hAnsi="Times New Roman"/>
        </w:rPr>
        <w:t xml:space="preserve"> and discuss</w:t>
      </w:r>
      <w:r w:rsidR="00E16640" w:rsidRPr="000771E9">
        <w:rPr>
          <w:rFonts w:ascii="Times New Roman" w:hAnsi="Times New Roman"/>
        </w:rPr>
        <w:t>ing</w:t>
      </w:r>
      <w:r w:rsidR="005725FE">
        <w:rPr>
          <w:rFonts w:ascii="Times New Roman" w:hAnsi="Times New Roman"/>
        </w:rPr>
        <w:t xml:space="preserve"> what I</w:t>
      </w:r>
      <w:r w:rsidR="00445C92" w:rsidRPr="000771E9">
        <w:rPr>
          <w:rFonts w:ascii="Times New Roman" w:hAnsi="Times New Roman"/>
        </w:rPr>
        <w:t>mperialism means by definition.</w:t>
      </w:r>
      <w:r w:rsidRPr="000771E9">
        <w:rPr>
          <w:rFonts w:ascii="Times New Roman" w:hAnsi="Times New Roman"/>
        </w:rPr>
        <w:t xml:space="preserve"> </w:t>
      </w:r>
    </w:p>
    <w:p w:rsidR="00B44E42" w:rsidRPr="000771E9" w:rsidRDefault="005725FE" w:rsidP="00445C92">
      <w:pPr>
        <w:pStyle w:val="ListParagraph"/>
        <w:numPr>
          <w:ilvl w:val="0"/>
          <w:numId w:val="7"/>
        </w:numPr>
        <w:rPr>
          <w:rFonts w:ascii="Times New Roman" w:hAnsi="Times New Roman"/>
        </w:rPr>
      </w:pPr>
      <w:r>
        <w:rPr>
          <w:rFonts w:ascii="Times New Roman" w:hAnsi="Times New Roman"/>
        </w:rPr>
        <w:t>With this new knowledge of I</w:t>
      </w:r>
      <w:r w:rsidR="00445C92" w:rsidRPr="000771E9">
        <w:rPr>
          <w:rFonts w:ascii="Times New Roman" w:hAnsi="Times New Roman"/>
        </w:rPr>
        <w:t xml:space="preserve">mperialism </w:t>
      </w:r>
      <w:r>
        <w:rPr>
          <w:rFonts w:ascii="Times New Roman" w:hAnsi="Times New Roman"/>
        </w:rPr>
        <w:t>the teacher will distribute</w:t>
      </w:r>
      <w:r w:rsidR="00B44E42" w:rsidRPr="000771E9">
        <w:rPr>
          <w:rFonts w:ascii="Times New Roman" w:hAnsi="Times New Roman"/>
        </w:rPr>
        <w:t xml:space="preserve"> </w:t>
      </w:r>
      <w:r w:rsidR="00B44E42" w:rsidRPr="000771E9">
        <w:rPr>
          <w:rFonts w:ascii="Times New Roman" w:eastAsiaTheme="minorEastAsia" w:hAnsi="Times New Roman"/>
          <w:bCs/>
          <w:lang w:eastAsia="ja-JP"/>
        </w:rPr>
        <w:t xml:space="preserve">Editorial Cartoon Analysis Worksheet </w:t>
      </w:r>
      <w:r>
        <w:rPr>
          <w:rFonts w:ascii="Times New Roman" w:eastAsiaTheme="minorEastAsia" w:hAnsi="Times New Roman"/>
          <w:bCs/>
          <w:lang w:eastAsia="ja-JP"/>
        </w:rPr>
        <w:t>for the students to</w:t>
      </w:r>
      <w:r w:rsidR="00B44E42" w:rsidRPr="000771E9">
        <w:rPr>
          <w:rFonts w:ascii="Times New Roman" w:eastAsiaTheme="minorEastAsia" w:hAnsi="Times New Roman"/>
          <w:bCs/>
          <w:lang w:eastAsia="ja-JP"/>
        </w:rPr>
        <w:t xml:space="preserve"> use critical thinking to further interpret the cartoon</w:t>
      </w:r>
      <w:r w:rsidR="00445C92" w:rsidRPr="000771E9">
        <w:rPr>
          <w:rFonts w:ascii="Times New Roman" w:eastAsiaTheme="minorEastAsia" w:hAnsi="Times New Roman"/>
          <w:bCs/>
          <w:lang w:eastAsia="ja-JP"/>
        </w:rPr>
        <w:t xml:space="preserve"> in Part 1</w:t>
      </w:r>
      <w:r w:rsidR="00E16640" w:rsidRPr="000771E9">
        <w:rPr>
          <w:rFonts w:ascii="Times New Roman" w:eastAsiaTheme="minorEastAsia" w:hAnsi="Times New Roman"/>
          <w:bCs/>
          <w:lang w:eastAsia="ja-JP"/>
        </w:rPr>
        <w:t xml:space="preserve"> and 2</w:t>
      </w:r>
      <w:r w:rsidR="00B44E42" w:rsidRPr="000771E9">
        <w:rPr>
          <w:rFonts w:ascii="Times New Roman" w:eastAsiaTheme="minorEastAsia" w:hAnsi="Times New Roman"/>
          <w:bCs/>
          <w:lang w:eastAsia="ja-JP"/>
        </w:rPr>
        <w:t xml:space="preserve">. </w:t>
      </w:r>
    </w:p>
    <w:p w:rsidR="00445C92" w:rsidRPr="000771E9" w:rsidRDefault="00B44E42" w:rsidP="00B44E42">
      <w:pPr>
        <w:pStyle w:val="ListParagraph"/>
        <w:numPr>
          <w:ilvl w:val="0"/>
          <w:numId w:val="7"/>
        </w:numP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Cs/>
          <w:lang w:eastAsia="ja-JP"/>
        </w:rPr>
        <w:t xml:space="preserve">Once they finish </w:t>
      </w:r>
      <w:r w:rsidR="00E16640" w:rsidRPr="000771E9">
        <w:rPr>
          <w:rFonts w:ascii="Times New Roman" w:eastAsiaTheme="minorEastAsia" w:hAnsi="Times New Roman"/>
          <w:bCs/>
          <w:lang w:eastAsia="ja-JP"/>
        </w:rPr>
        <w:t>Part 1 and 2</w:t>
      </w:r>
      <w:r w:rsidRPr="000771E9">
        <w:rPr>
          <w:rFonts w:ascii="Times New Roman" w:eastAsiaTheme="minorEastAsia" w:hAnsi="Times New Roman"/>
          <w:bCs/>
          <w:lang w:eastAsia="ja-JP"/>
        </w:rPr>
        <w:t xml:space="preserve"> of the paper</w:t>
      </w:r>
      <w:r w:rsidR="005725FE">
        <w:rPr>
          <w:rFonts w:ascii="Times New Roman" w:eastAsiaTheme="minorEastAsia" w:hAnsi="Times New Roman"/>
          <w:bCs/>
          <w:lang w:eastAsia="ja-JP"/>
        </w:rPr>
        <w:t>,</w:t>
      </w:r>
      <w:r w:rsidR="00445C92" w:rsidRPr="000771E9">
        <w:rPr>
          <w:rFonts w:ascii="Times New Roman" w:eastAsiaTheme="minorEastAsia" w:hAnsi="Times New Roman"/>
          <w:bCs/>
          <w:lang w:eastAsia="ja-JP"/>
        </w:rPr>
        <w:t xml:space="preserve"> </w:t>
      </w:r>
      <w:r w:rsidR="005725FE">
        <w:rPr>
          <w:rFonts w:ascii="Times New Roman" w:eastAsiaTheme="minorEastAsia" w:hAnsi="Times New Roman"/>
          <w:bCs/>
          <w:lang w:eastAsia="ja-JP"/>
        </w:rPr>
        <w:t>the students</w:t>
      </w:r>
      <w:r w:rsidR="00445C92" w:rsidRPr="000771E9">
        <w:rPr>
          <w:rFonts w:ascii="Times New Roman" w:eastAsiaTheme="minorEastAsia" w:hAnsi="Times New Roman"/>
          <w:bCs/>
          <w:lang w:eastAsia="ja-JP"/>
        </w:rPr>
        <w:t xml:space="preserve"> will break into groups to</w:t>
      </w:r>
      <w:r w:rsidR="00E16640" w:rsidRPr="000771E9">
        <w:rPr>
          <w:rFonts w:ascii="Times New Roman" w:eastAsiaTheme="minorEastAsia" w:hAnsi="Times New Roman"/>
          <w:bCs/>
          <w:lang w:eastAsia="ja-JP"/>
        </w:rPr>
        <w:t xml:space="preserve"> share their thoughts and work. Then as a class</w:t>
      </w:r>
      <w:r w:rsidR="005725FE">
        <w:rPr>
          <w:rFonts w:ascii="Times New Roman" w:eastAsiaTheme="minorEastAsia" w:hAnsi="Times New Roman"/>
          <w:bCs/>
          <w:lang w:eastAsia="ja-JP"/>
        </w:rPr>
        <w:t>,</w:t>
      </w:r>
      <w:r w:rsidR="00E16640" w:rsidRPr="000771E9">
        <w:rPr>
          <w:rFonts w:ascii="Times New Roman" w:eastAsiaTheme="minorEastAsia" w:hAnsi="Times New Roman"/>
          <w:bCs/>
          <w:lang w:eastAsia="ja-JP"/>
        </w:rPr>
        <w:t xml:space="preserve"> discuss the questions raised in Part 3 and how it ties in with </w:t>
      </w:r>
      <w:r w:rsidR="005725FE">
        <w:rPr>
          <w:rFonts w:ascii="Times New Roman" w:eastAsiaTheme="minorEastAsia" w:hAnsi="Times New Roman"/>
          <w:bCs/>
          <w:lang w:eastAsia="ja-JP"/>
        </w:rPr>
        <w:t>the</w:t>
      </w:r>
      <w:r w:rsidR="00E16640" w:rsidRPr="000771E9">
        <w:rPr>
          <w:rFonts w:ascii="Times New Roman" w:eastAsiaTheme="minorEastAsia" w:hAnsi="Times New Roman"/>
          <w:bCs/>
          <w:lang w:eastAsia="ja-JP"/>
        </w:rPr>
        <w:t xml:space="preserve"> unit activity “Writing </w:t>
      </w:r>
      <w:r w:rsidR="005725FE">
        <w:rPr>
          <w:rFonts w:ascii="Times New Roman" w:eastAsiaTheme="minorEastAsia" w:hAnsi="Times New Roman"/>
          <w:bCs/>
          <w:lang w:eastAsia="ja-JP"/>
        </w:rPr>
        <w:t>for</w:t>
      </w:r>
      <w:r w:rsidR="00E16640" w:rsidRPr="000771E9">
        <w:rPr>
          <w:rFonts w:ascii="Times New Roman" w:eastAsiaTheme="minorEastAsia" w:hAnsi="Times New Roman"/>
          <w:bCs/>
          <w:lang w:eastAsia="ja-JP"/>
        </w:rPr>
        <w:t xml:space="preserve"> </w:t>
      </w:r>
      <w:r w:rsidR="005725FE">
        <w:rPr>
          <w:rFonts w:ascii="Times New Roman" w:eastAsiaTheme="minorEastAsia" w:hAnsi="Times New Roman"/>
          <w:bCs/>
          <w:u w:val="single"/>
          <w:lang w:eastAsia="ja-JP"/>
        </w:rPr>
        <w:t>T</w:t>
      </w:r>
      <w:r w:rsidR="00E16640" w:rsidRPr="005725FE">
        <w:rPr>
          <w:rFonts w:ascii="Times New Roman" w:eastAsiaTheme="minorEastAsia" w:hAnsi="Times New Roman"/>
          <w:bCs/>
          <w:u w:val="single"/>
          <w:lang w:eastAsia="ja-JP"/>
        </w:rPr>
        <w:t>he Imperialist</w:t>
      </w:r>
      <w:r w:rsidR="00E16640" w:rsidRPr="000771E9">
        <w:rPr>
          <w:rFonts w:ascii="Times New Roman" w:eastAsiaTheme="minorEastAsia" w:hAnsi="Times New Roman"/>
          <w:bCs/>
          <w:lang w:eastAsia="ja-JP"/>
        </w:rPr>
        <w:t xml:space="preserve">”. </w:t>
      </w:r>
    </w:p>
    <w:p w:rsidR="00E16640" w:rsidRPr="000771E9" w:rsidRDefault="00E16640" w:rsidP="00B44E42">
      <w:pPr>
        <w:pStyle w:val="ListParagraph"/>
        <w:numPr>
          <w:ilvl w:val="0"/>
          <w:numId w:val="7"/>
        </w:numP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Cs/>
          <w:lang w:eastAsia="ja-JP"/>
        </w:rPr>
        <w:t>After a discussion about the generals of the unit activity</w:t>
      </w:r>
      <w:r w:rsidR="005725FE">
        <w:rPr>
          <w:rFonts w:ascii="Times New Roman" w:eastAsiaTheme="minorEastAsia" w:hAnsi="Times New Roman"/>
          <w:bCs/>
          <w:lang w:eastAsia="ja-JP"/>
        </w:rPr>
        <w:t>,</w:t>
      </w:r>
      <w:r w:rsidRPr="000771E9">
        <w:rPr>
          <w:rFonts w:ascii="Times New Roman" w:eastAsiaTheme="minorEastAsia" w:hAnsi="Times New Roman"/>
          <w:bCs/>
          <w:lang w:eastAsia="ja-JP"/>
        </w:rPr>
        <w:t xml:space="preserve"> </w:t>
      </w:r>
      <w:r w:rsidR="005725FE">
        <w:rPr>
          <w:rFonts w:ascii="Times New Roman" w:eastAsiaTheme="minorEastAsia" w:hAnsi="Times New Roman"/>
          <w:bCs/>
          <w:lang w:eastAsia="ja-JP"/>
        </w:rPr>
        <w:t>the class</w:t>
      </w:r>
      <w:r w:rsidRPr="000771E9">
        <w:rPr>
          <w:rFonts w:ascii="Times New Roman" w:eastAsiaTheme="minorEastAsia" w:hAnsi="Times New Roman"/>
          <w:bCs/>
          <w:lang w:eastAsia="ja-JP"/>
        </w:rPr>
        <w:t xml:space="preserve"> will discuss the difference between primary and secondary sources with a review of a</w:t>
      </w:r>
      <w:r w:rsidR="005725FE">
        <w:rPr>
          <w:rFonts w:ascii="Times New Roman" w:eastAsiaTheme="minorEastAsia" w:hAnsi="Times New Roman"/>
          <w:bCs/>
          <w:lang w:eastAsia="ja-JP"/>
        </w:rPr>
        <w:t>n</w:t>
      </w:r>
      <w:r w:rsidRPr="000771E9">
        <w:rPr>
          <w:rFonts w:ascii="Times New Roman" w:eastAsiaTheme="minorEastAsia" w:hAnsi="Times New Roman"/>
          <w:bCs/>
          <w:lang w:eastAsia="ja-JP"/>
        </w:rPr>
        <w:t xml:space="preserve"> </w:t>
      </w:r>
      <w:r w:rsidR="005725FE">
        <w:rPr>
          <w:rFonts w:ascii="Times New Roman" w:eastAsiaTheme="minorEastAsia" w:hAnsi="Times New Roman"/>
          <w:bCs/>
          <w:lang w:eastAsia="ja-JP"/>
        </w:rPr>
        <w:t>“</w:t>
      </w:r>
      <w:r w:rsidRPr="000771E9">
        <w:rPr>
          <w:rFonts w:ascii="Times New Roman" w:hAnsi="Times New Roman"/>
        </w:rPr>
        <w:t>analyzing primary sources</w:t>
      </w:r>
      <w:r w:rsidR="005725FE">
        <w:rPr>
          <w:rFonts w:ascii="Times New Roman" w:hAnsi="Times New Roman"/>
        </w:rPr>
        <w:t>”</w:t>
      </w:r>
      <w:r w:rsidRPr="000771E9">
        <w:rPr>
          <w:rFonts w:ascii="Times New Roman" w:hAnsi="Times New Roman"/>
        </w:rPr>
        <w:t xml:space="preserve"> website.</w:t>
      </w:r>
    </w:p>
    <w:p w:rsidR="00B44E42" w:rsidRPr="000771E9" w:rsidRDefault="00B44E42" w:rsidP="00C42F17">
      <w:pPr>
        <w:ind w:left="720"/>
        <w:rPr>
          <w:rFonts w:ascii="Times New Roman" w:hAnsi="Times New Roman"/>
        </w:rPr>
      </w:pPr>
    </w:p>
    <w:p w:rsidR="00C42F17" w:rsidRDefault="00C42F17" w:rsidP="00C42F17">
      <w:pPr>
        <w:ind w:left="720"/>
        <w:rPr>
          <w:rFonts w:ascii="Times New Roman" w:hAnsi="Times New Roman"/>
        </w:rPr>
      </w:pPr>
      <w:r w:rsidRPr="000771E9">
        <w:rPr>
          <w:rFonts w:ascii="Times New Roman" w:hAnsi="Times New Roman"/>
          <w:b/>
        </w:rPr>
        <w:t xml:space="preserve">Closure: </w:t>
      </w:r>
      <w:r w:rsidRPr="000771E9">
        <w:rPr>
          <w:rFonts w:ascii="Times New Roman" w:hAnsi="Times New Roman"/>
        </w:rPr>
        <w:t>Briefly describe how you will close the lesson and help students understand the purpose of the lesson. (Interact with learners to elicit evidence of student understanding of purpose(s) for learning and mastery of objectives)</w:t>
      </w:r>
    </w:p>
    <w:p w:rsidR="00B95365" w:rsidRPr="000771E9" w:rsidRDefault="00B95365" w:rsidP="00C42F17">
      <w:pPr>
        <w:ind w:left="720"/>
        <w:rPr>
          <w:rFonts w:ascii="Times New Roman" w:hAnsi="Times New Roman"/>
        </w:rPr>
      </w:pPr>
    </w:p>
    <w:p w:rsidR="00C42F17" w:rsidRPr="000771E9" w:rsidRDefault="00521B78" w:rsidP="00E16640">
      <w:pPr>
        <w:pStyle w:val="ListParagraph"/>
        <w:numPr>
          <w:ilvl w:val="0"/>
          <w:numId w:val="9"/>
        </w:numPr>
        <w:rPr>
          <w:rFonts w:ascii="Times New Roman" w:hAnsi="Times New Roman"/>
          <w:b/>
          <w:u w:val="single"/>
        </w:rPr>
      </w:pPr>
      <w:r>
        <w:rPr>
          <w:rFonts w:ascii="Times New Roman" w:hAnsi="Times New Roman"/>
        </w:rPr>
        <w:t>T</w:t>
      </w:r>
      <w:r w:rsidR="00E16640" w:rsidRPr="000771E9">
        <w:rPr>
          <w:rFonts w:ascii="Times New Roman" w:hAnsi="Times New Roman"/>
        </w:rPr>
        <w:t>he lesson</w:t>
      </w:r>
      <w:r>
        <w:rPr>
          <w:rFonts w:ascii="Times New Roman" w:hAnsi="Times New Roman"/>
        </w:rPr>
        <w:t xml:space="preserve"> will conclude</w:t>
      </w:r>
      <w:r w:rsidR="00E16640" w:rsidRPr="000771E9">
        <w:rPr>
          <w:rFonts w:ascii="Times New Roman" w:hAnsi="Times New Roman"/>
        </w:rPr>
        <w:t xml:space="preserve"> with a discussion adding to the KWL made earlier in class. </w:t>
      </w:r>
    </w:p>
    <w:p w:rsidR="000742B3" w:rsidRPr="000771E9" w:rsidRDefault="000742B3" w:rsidP="00E16640">
      <w:pPr>
        <w:pStyle w:val="ListParagraph"/>
        <w:numPr>
          <w:ilvl w:val="0"/>
          <w:numId w:val="9"/>
        </w:numPr>
        <w:rPr>
          <w:rFonts w:ascii="Times New Roman" w:hAnsi="Times New Roman"/>
          <w:b/>
          <w:u w:val="single"/>
        </w:rPr>
      </w:pPr>
      <w:r w:rsidRPr="000771E9">
        <w:rPr>
          <w:rFonts w:ascii="Times New Roman" w:hAnsi="Times New Roman"/>
        </w:rPr>
        <w:t>As a homework assignment the class</w:t>
      </w:r>
      <w:r w:rsidR="00521B78">
        <w:rPr>
          <w:rFonts w:ascii="Times New Roman" w:hAnsi="Times New Roman"/>
        </w:rPr>
        <w:t xml:space="preserve"> will research</w:t>
      </w:r>
      <w:r w:rsidRPr="000771E9">
        <w:rPr>
          <w:rFonts w:ascii="Times New Roman" w:hAnsi="Times New Roman"/>
        </w:rPr>
        <w:t xml:space="preserve"> positions within a newspaper and video news crew and write a brief description of the duties </w:t>
      </w:r>
      <w:r w:rsidR="00521B78">
        <w:rPr>
          <w:rFonts w:ascii="Times New Roman" w:hAnsi="Times New Roman"/>
        </w:rPr>
        <w:t>for</w:t>
      </w:r>
      <w:r w:rsidRPr="000771E9">
        <w:rPr>
          <w:rFonts w:ascii="Times New Roman" w:hAnsi="Times New Roman"/>
        </w:rPr>
        <w:t xml:space="preserve"> each role. </w:t>
      </w:r>
      <w:r w:rsidR="00521B78">
        <w:rPr>
          <w:rFonts w:ascii="Times New Roman" w:hAnsi="Times New Roman"/>
        </w:rPr>
        <w:t>They will be</w:t>
      </w:r>
      <w:r w:rsidRPr="000771E9">
        <w:rPr>
          <w:rFonts w:ascii="Times New Roman" w:hAnsi="Times New Roman"/>
        </w:rPr>
        <w:t xml:space="preserve"> encourage</w:t>
      </w:r>
      <w:r w:rsidR="00521B78">
        <w:rPr>
          <w:rFonts w:ascii="Times New Roman" w:hAnsi="Times New Roman"/>
        </w:rPr>
        <w:t>d</w:t>
      </w:r>
      <w:r w:rsidRPr="000771E9">
        <w:rPr>
          <w:rFonts w:ascii="Times New Roman" w:hAnsi="Times New Roman"/>
        </w:rPr>
        <w:t xml:space="preserve"> to</w:t>
      </w:r>
      <w:r w:rsidR="00521B78">
        <w:rPr>
          <w:rFonts w:ascii="Times New Roman" w:hAnsi="Times New Roman"/>
        </w:rPr>
        <w:t xml:space="preserve"> select</w:t>
      </w:r>
      <w:r w:rsidRPr="000771E9">
        <w:rPr>
          <w:rFonts w:ascii="Times New Roman" w:hAnsi="Times New Roman"/>
        </w:rPr>
        <w:t xml:space="preserve"> a position they would want to </w:t>
      </w:r>
      <w:r w:rsidR="00521B78">
        <w:rPr>
          <w:rFonts w:ascii="Times New Roman" w:hAnsi="Times New Roman"/>
        </w:rPr>
        <w:t>hold</w:t>
      </w:r>
      <w:r w:rsidRPr="000771E9">
        <w:rPr>
          <w:rFonts w:ascii="Times New Roman" w:hAnsi="Times New Roman"/>
        </w:rPr>
        <w:t xml:space="preserve"> by next class.</w:t>
      </w:r>
    </w:p>
    <w:p w:rsidR="00C42F17" w:rsidRPr="000771E9" w:rsidRDefault="00C42F17"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C637C7" w:rsidRDefault="00C637C7" w:rsidP="00C42F17">
      <w:pPr>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t>Individuals Needing Differentiated Instruction:</w:t>
      </w:r>
      <w:r w:rsidRPr="000771E9">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0771E9"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D793D">
            <w:pPr>
              <w:rPr>
                <w:rFonts w:ascii="Times New Roman" w:eastAsia="Times New Roman" w:hAnsi="Times New Roman"/>
              </w:rPr>
            </w:pPr>
            <w:r w:rsidRPr="000771E9">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is the student’s identified instructional need?</w:t>
            </w:r>
          </w:p>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D793D">
            <w:pPr>
              <w:rPr>
                <w:rFonts w:ascii="Times New Roman" w:eastAsia="Times New Roman" w:hAnsi="Times New Roman"/>
              </w:rPr>
            </w:pPr>
            <w:r w:rsidRPr="000771E9">
              <w:rPr>
                <w:rFonts w:ascii="Times New Roman" w:eastAsia="Times New Roman" w:hAnsi="Times New Roman"/>
              </w:rPr>
              <w:t xml:space="preserve">Describe strategy for differentiating instruction </w:t>
            </w:r>
            <w:r w:rsidRPr="000771E9">
              <w:rPr>
                <w:rFonts w:ascii="Times New Roman" w:eastAsia="Times New Roman" w:hAnsi="Times New Roman"/>
                <w:b/>
              </w:rPr>
              <w:t>in this lesson</w:t>
            </w:r>
            <w:r w:rsidRPr="000771E9">
              <w:rPr>
                <w:rFonts w:ascii="Times New Roman" w:eastAsia="Times New Roman" w:hAnsi="Times New Roman"/>
              </w:rPr>
              <w:t xml:space="preserve"> to meet this need.</w:t>
            </w: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637C7" w:rsidP="001D793D">
            <w:pPr>
              <w:rPr>
                <w:rFonts w:ascii="Times New Roman" w:eastAsia="Times New Roman" w:hAnsi="Times New Roman"/>
              </w:rPr>
            </w:pPr>
            <w:r>
              <w:rPr>
                <w:rFonts w:ascii="Times New Roman" w:eastAsia="Times New Roman" w:hAnsi="Times New Roman"/>
              </w:rPr>
              <w:t>Suzy Q.</w:t>
            </w: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9740CB" w:rsidP="001D793D">
            <w:pPr>
              <w:rPr>
                <w:rFonts w:ascii="Times New Roman" w:eastAsia="Times New Roman" w:hAnsi="Times New Roman"/>
              </w:rPr>
            </w:pPr>
            <w:r>
              <w:rPr>
                <w:rFonts w:ascii="Times New Roman" w:eastAsia="Times New Roman" w:hAnsi="Times New Roman"/>
              </w:rPr>
              <w:t>English Second Language (ESL)</w:t>
            </w:r>
          </w:p>
          <w:p w:rsidR="00C637C7" w:rsidRPr="00C637C7" w:rsidRDefault="00C637C7" w:rsidP="00933AB3">
            <w:pPr>
              <w:pStyle w:val="ListParagraph"/>
              <w:numPr>
                <w:ilvl w:val="0"/>
                <w:numId w:val="15"/>
              </w:numPr>
              <w:rPr>
                <w:rFonts w:ascii="Times New Roman" w:eastAsia="Times New Roman" w:hAnsi="Times New Roman"/>
              </w:rPr>
            </w:pPr>
            <w:r>
              <w:rPr>
                <w:rFonts w:ascii="Times New Roman" w:eastAsia="Times New Roman" w:hAnsi="Times New Roman"/>
              </w:rPr>
              <w:t xml:space="preserve">The student has difficulty comprehending what is being said </w:t>
            </w:r>
            <w:r w:rsidR="00933AB3">
              <w:rPr>
                <w:rFonts w:ascii="Times New Roman" w:eastAsia="Times New Roman" w:hAnsi="Times New Roman"/>
              </w:rPr>
              <w:t>in class. Often</w:t>
            </w:r>
            <w:r>
              <w:rPr>
                <w:rFonts w:ascii="Times New Roman" w:eastAsia="Times New Roman" w:hAnsi="Times New Roman"/>
              </w:rPr>
              <w:t xml:space="preserve"> encounters trouble carrying out tasks.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9740CB" w:rsidP="00C637C7">
            <w:pPr>
              <w:rPr>
                <w:rFonts w:ascii="Times New Roman" w:eastAsia="Times New Roman" w:hAnsi="Times New Roman"/>
              </w:rPr>
            </w:pPr>
            <w:r>
              <w:rPr>
                <w:rFonts w:ascii="Times New Roman" w:eastAsia="Times New Roman" w:hAnsi="Times New Roman"/>
              </w:rPr>
              <w:t>The student will be partnered with someone who can speak their language or with a student who can patiently and kindly work through the language barrier</w:t>
            </w:r>
            <w:r w:rsidR="00C637C7">
              <w:rPr>
                <w:rFonts w:ascii="Times New Roman" w:eastAsia="Times New Roman" w:hAnsi="Times New Roman"/>
              </w:rPr>
              <w:t>. Instructions will be delivered</w:t>
            </w:r>
            <w:r>
              <w:rPr>
                <w:rFonts w:ascii="Times New Roman" w:eastAsia="Times New Roman" w:hAnsi="Times New Roman"/>
              </w:rPr>
              <w:t xml:space="preserve"> at a slow and clear pace. </w:t>
            </w: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r>
    </w:tbl>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Reflection on Practice:</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Student Achievement:</w:t>
      </w:r>
    </w:p>
    <w:p w:rsidR="00C42F17" w:rsidRPr="000771E9" w:rsidRDefault="00C42F17" w:rsidP="00C42F17">
      <w:pPr>
        <w:rPr>
          <w:rFonts w:ascii="Times New Roman" w:hAnsi="Times New Roman"/>
        </w:rPr>
      </w:pPr>
      <w:r w:rsidRPr="000771E9">
        <w:rPr>
          <w:rFonts w:ascii="Times New Roman" w:hAnsi="Times New Roman"/>
        </w:rPr>
        <w:t xml:space="preserve">Specifically analyzes student learning </w:t>
      </w:r>
      <w:r w:rsidRPr="000771E9">
        <w:rPr>
          <w:rFonts w:ascii="Times New Roman" w:hAnsi="Times New Roman"/>
          <w:b/>
          <w:i/>
        </w:rPr>
        <w:t>for each SLO</w:t>
      </w:r>
      <w:r w:rsidRPr="000771E9">
        <w:rPr>
          <w:rFonts w:ascii="Times New Roman" w:hAnsi="Times New Roman"/>
        </w:rPr>
        <w:t xml:space="preserve">.  </w:t>
      </w:r>
      <w:r w:rsidRPr="000771E9">
        <w:rPr>
          <w:rFonts w:ascii="Times New Roman" w:hAnsi="Times New Roman"/>
          <w:i/>
        </w:rPr>
        <w:t>What differences do you notice in the performance of individual students?</w:t>
      </w:r>
      <w:r w:rsidRPr="000771E9">
        <w:rPr>
          <w:rFonts w:ascii="Times New Roman" w:hAnsi="Times New Roman"/>
        </w:rPr>
        <w:t xml:space="preserve">  Note needs or opportunities for </w:t>
      </w:r>
      <w:proofErr w:type="spellStart"/>
      <w:r w:rsidRPr="000771E9">
        <w:rPr>
          <w:rFonts w:ascii="Times New Roman" w:hAnsi="Times New Roman"/>
        </w:rPr>
        <w:t>reteaching</w:t>
      </w:r>
      <w:proofErr w:type="spellEnd"/>
      <w:r w:rsidRPr="000771E9">
        <w:rPr>
          <w:rFonts w:ascii="Times New Roman" w:hAnsi="Times New Roman"/>
        </w:rPr>
        <w:t xml:space="preserve"> or enrichment for specific learners.</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rPr>
        <w:t xml:space="preserve">Teacher Efficacy: </w:t>
      </w:r>
      <w:r w:rsidRPr="000771E9">
        <w:rPr>
          <w:rFonts w:ascii="Times New Roman" w:hAnsi="Times New Roman"/>
        </w:rPr>
        <w:t xml:space="preserve">(Evaluation and Assessment of </w:t>
      </w:r>
      <w:r w:rsidRPr="000771E9">
        <w:rPr>
          <w:rFonts w:ascii="Times New Roman" w:hAnsi="Times New Roman"/>
          <w:i/>
        </w:rPr>
        <w:t>one’s own teaching</w:t>
      </w:r>
      <w:r w:rsidRPr="000771E9">
        <w:rPr>
          <w:rFonts w:ascii="Times New Roman" w:hAnsi="Times New Roman"/>
        </w:rPr>
        <w:t>):  Examines/explains impact of personal teaching practice by responding to following:</w:t>
      </w:r>
    </w:p>
    <w:p w:rsidR="00C42F17" w:rsidRPr="000771E9" w:rsidRDefault="00C42F17" w:rsidP="00C42F17">
      <w:pPr>
        <w:rPr>
          <w:rFonts w:ascii="Times New Roman" w:hAnsi="Times New Roman"/>
        </w:rPr>
      </w:pPr>
      <w:r w:rsidRPr="000771E9">
        <w:rPr>
          <w:rFonts w:ascii="Times New Roman" w:hAnsi="Times New Roman"/>
        </w:rPr>
        <w:t xml:space="preserve">1) What worked well and why?  </w:t>
      </w:r>
    </w:p>
    <w:p w:rsidR="00C42F17" w:rsidRPr="000771E9" w:rsidRDefault="00C42F17" w:rsidP="00C42F17">
      <w:pPr>
        <w:rPr>
          <w:rFonts w:ascii="Times New Roman" w:hAnsi="Times New Roman"/>
        </w:rPr>
      </w:pPr>
      <w:r w:rsidRPr="000771E9">
        <w:rPr>
          <w:rFonts w:ascii="Times New Roman" w:hAnsi="Times New Roman"/>
        </w:rPr>
        <w:t xml:space="preserve">2) What did </w:t>
      </w:r>
      <w:r w:rsidRPr="000771E9">
        <w:rPr>
          <w:rFonts w:ascii="Times New Roman" w:hAnsi="Times New Roman"/>
          <w:u w:val="single"/>
        </w:rPr>
        <w:t>not</w:t>
      </w:r>
      <w:r w:rsidRPr="000771E9">
        <w:rPr>
          <w:rFonts w:ascii="Times New Roman" w:hAnsi="Times New Roman"/>
        </w:rPr>
        <w:t xml:space="preserve"> work well and why?  </w:t>
      </w:r>
    </w:p>
    <w:p w:rsidR="00C42F17" w:rsidRPr="000771E9" w:rsidRDefault="00C42F17" w:rsidP="00C42F17">
      <w:pPr>
        <w:rPr>
          <w:rFonts w:ascii="Times New Roman" w:hAnsi="Times New Roman"/>
        </w:rPr>
      </w:pPr>
      <w:r w:rsidRPr="000771E9">
        <w:rPr>
          <w:rFonts w:ascii="Times New Roman" w:hAnsi="Times New Roman"/>
        </w:rPr>
        <w:t>3) What actions will be taken now which are:  a</w:t>
      </w:r>
      <w:r w:rsidRPr="000771E9">
        <w:rPr>
          <w:rFonts w:ascii="Times New Roman" w:hAnsi="Times New Roman"/>
          <w:i/>
        </w:rPr>
        <w:t>) immediate</w:t>
      </w:r>
      <w:r w:rsidRPr="000771E9">
        <w:rPr>
          <w:rFonts w:ascii="Times New Roman" w:hAnsi="Times New Roman"/>
        </w:rPr>
        <w:t xml:space="preserve"> </w:t>
      </w:r>
      <w:r w:rsidRPr="000771E9">
        <w:rPr>
          <w:rFonts w:ascii="Times New Roman" w:hAnsi="Times New Roman"/>
          <w:b/>
        </w:rPr>
        <w:t>and</w:t>
      </w:r>
      <w:r w:rsidRPr="000771E9">
        <w:rPr>
          <w:rFonts w:ascii="Times New Roman" w:hAnsi="Times New Roman"/>
        </w:rPr>
        <w:t xml:space="preserve"> b) </w:t>
      </w:r>
      <w:r w:rsidRPr="000771E9">
        <w:rPr>
          <w:rFonts w:ascii="Times New Roman" w:hAnsi="Times New Roman"/>
          <w:i/>
        </w:rPr>
        <w:t>long range</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rPr>
        <w:t xml:space="preserve">4) Briefly describes </w:t>
      </w:r>
      <w:r w:rsidRPr="000771E9">
        <w:rPr>
          <w:rFonts w:ascii="Times New Roman" w:hAnsi="Times New Roman"/>
          <w:u w:val="single"/>
        </w:rPr>
        <w:t xml:space="preserve">ONE </w:t>
      </w:r>
      <w:r w:rsidRPr="000771E9">
        <w:rPr>
          <w:rFonts w:ascii="Times New Roman" w:hAnsi="Times New Roman"/>
          <w:i/>
          <w:u w:val="single"/>
        </w:rPr>
        <w:t>reasonable</w:t>
      </w:r>
      <w:r w:rsidRPr="000771E9">
        <w:rPr>
          <w:rFonts w:ascii="Times New Roman" w:hAnsi="Times New Roman"/>
          <w:u w:val="single"/>
        </w:rPr>
        <w:t xml:space="preserve"> </w:t>
      </w:r>
      <w:r w:rsidRPr="000771E9">
        <w:rPr>
          <w:rFonts w:ascii="Times New Roman" w:hAnsi="Times New Roman"/>
          <w:b/>
          <w:i/>
          <w:u w:val="single"/>
        </w:rPr>
        <w:t>alternative approac</w:t>
      </w:r>
      <w:r w:rsidRPr="000771E9">
        <w:rPr>
          <w:rFonts w:ascii="Times New Roman" w:hAnsi="Times New Roman"/>
          <w:b/>
          <w:i/>
        </w:rPr>
        <w:t xml:space="preserve">h </w:t>
      </w:r>
      <w:r w:rsidRPr="000771E9">
        <w:rPr>
          <w:rFonts w:ascii="Times New Roman" w:hAnsi="Times New Roman"/>
        </w:rPr>
        <w:t xml:space="preserve">that </w:t>
      </w:r>
      <w:r w:rsidR="000928AC" w:rsidRPr="000771E9">
        <w:rPr>
          <w:rFonts w:ascii="Times New Roman" w:hAnsi="Times New Roman"/>
        </w:rPr>
        <w:t>could be</w:t>
      </w:r>
      <w:r w:rsidRPr="000771E9">
        <w:rPr>
          <w:rFonts w:ascii="Times New Roman" w:hAnsi="Times New Roman"/>
        </w:rPr>
        <w:t xml:space="preserve"> used to achieve these </w:t>
      </w:r>
      <w:r w:rsidRPr="000771E9">
        <w:rPr>
          <w:rFonts w:ascii="Times New Roman" w:hAnsi="Times New Roman"/>
          <w:u w:val="single"/>
        </w:rPr>
        <w:t>same</w:t>
      </w:r>
      <w:r w:rsidRPr="000771E9">
        <w:rPr>
          <w:rFonts w:ascii="Times New Roman" w:hAnsi="Times New Roman"/>
        </w:rPr>
        <w:t xml:space="preserve"> SLOs?</w:t>
      </w: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646D5C" w:rsidRDefault="000771E9" w:rsidP="00C42F17">
      <w:pPr>
        <w:rPr>
          <w:rFonts w:ascii="Palatino Linotype" w:hAnsi="Palatino Linotype"/>
          <w:b/>
        </w:rPr>
      </w:pPr>
      <w:r>
        <w:rPr>
          <w:rFonts w:ascii="Palatino Linotype" w:hAnsi="Palatino Linotype"/>
          <w:b/>
          <w:noProof/>
          <w:lang w:eastAsia="ja-JP"/>
        </w:rPr>
        <w:lastRenderedPageBreak/>
        <w:drawing>
          <wp:inline distT="0" distB="0" distL="0" distR="0">
            <wp:extent cx="2404872" cy="2491740"/>
            <wp:effectExtent l="19050" t="0" r="0" b="0"/>
            <wp:docPr id="2" name="Picture 1" descr="English Im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lish Imps.jpg"/>
                    <pic:cNvPicPr/>
                  </pic:nvPicPr>
                  <pic:blipFill>
                    <a:blip r:embed="rId12" cstate="print"/>
                    <a:stretch>
                      <a:fillRect/>
                    </a:stretch>
                  </pic:blipFill>
                  <pic:spPr>
                    <a:xfrm>
                      <a:off x="0" y="0"/>
                      <a:ext cx="2404872" cy="2491740"/>
                    </a:xfrm>
                    <a:prstGeom prst="rect">
                      <a:avLst/>
                    </a:prstGeom>
                  </pic:spPr>
                </pic:pic>
              </a:graphicData>
            </a:graphic>
          </wp:inline>
        </w:drawing>
      </w:r>
    </w:p>
    <w:p w:rsidR="000771E9" w:rsidRDefault="000771E9" w:rsidP="00C42F17">
      <w:pPr>
        <w:rPr>
          <w:rFonts w:ascii="Palatino Linotype" w:hAnsi="Palatino Linotype"/>
          <w:b/>
        </w:rPr>
      </w:pPr>
    </w:p>
    <w:p w:rsidR="000771E9" w:rsidRDefault="000771E9" w:rsidP="00C42F17">
      <w:pPr>
        <w:rPr>
          <w:rFonts w:ascii="Palatino Linotype" w:hAnsi="Palatino Linotype"/>
          <w:b/>
        </w:rPr>
      </w:pPr>
      <w:r>
        <w:rPr>
          <w:rFonts w:ascii="Palatino Linotype" w:hAnsi="Palatino Linotype"/>
          <w:b/>
          <w:noProof/>
          <w:lang w:eastAsia="ja-JP"/>
        </w:rPr>
        <w:drawing>
          <wp:inline distT="0" distB="0" distL="0" distR="0">
            <wp:extent cx="4724400" cy="5080000"/>
            <wp:effectExtent l="19050" t="0" r="0" b="0"/>
            <wp:docPr id="3" name="Picture 2" descr="Japanese Im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panese Imps.jpg"/>
                    <pic:cNvPicPr/>
                  </pic:nvPicPr>
                  <pic:blipFill>
                    <a:blip r:embed="rId13" cstate="print"/>
                    <a:stretch>
                      <a:fillRect/>
                    </a:stretch>
                  </pic:blipFill>
                  <pic:spPr>
                    <a:xfrm>
                      <a:off x="0" y="0"/>
                      <a:ext cx="4724400" cy="5080000"/>
                    </a:xfrm>
                    <a:prstGeom prst="rect">
                      <a:avLst/>
                    </a:prstGeom>
                  </pic:spPr>
                </pic:pic>
              </a:graphicData>
            </a:graphic>
          </wp:inline>
        </w:drawing>
      </w:r>
    </w:p>
    <w:p w:rsidR="000771E9" w:rsidRDefault="000771E9" w:rsidP="00C42F17">
      <w:pPr>
        <w:rPr>
          <w:rFonts w:ascii="Palatino Linotype" w:hAnsi="Palatino Linotype"/>
          <w:b/>
        </w:rPr>
      </w:pPr>
    </w:p>
    <w:p w:rsidR="000771E9" w:rsidRPr="004B4E53" w:rsidRDefault="000771E9" w:rsidP="00C42F17">
      <w:pPr>
        <w:rPr>
          <w:rFonts w:ascii="Palatino Linotype" w:hAnsi="Palatino Linotype"/>
          <w:b/>
        </w:rPr>
      </w:pPr>
    </w:p>
    <w:p w:rsidR="00646D5C" w:rsidRDefault="00450AEB" w:rsidP="00DF6016">
      <w:pPr>
        <w:pBdr>
          <w:top w:val="single" w:sz="4" w:space="1" w:color="auto"/>
          <w:left w:val="single" w:sz="4" w:space="4" w:color="auto"/>
          <w:bottom w:val="single" w:sz="4" w:space="1" w:color="auto"/>
          <w:right w:val="single" w:sz="4" w:space="4" w:color="auto"/>
        </w:pBdr>
        <w:jc w:val="center"/>
        <w:rPr>
          <w:rFonts w:ascii="Times New Roman" w:hAnsi="Times New Roman"/>
          <w:b/>
        </w:rPr>
      </w:pPr>
      <w:r w:rsidRPr="000771E9">
        <w:rPr>
          <w:rFonts w:ascii="Times New Roman" w:hAnsi="Times New Roman"/>
          <w:b/>
        </w:rPr>
        <w:lastRenderedPageBreak/>
        <w:t>Newspaper Job Descriptions</w:t>
      </w:r>
    </w:p>
    <w:p w:rsidR="00DF6016" w:rsidRPr="000771E9" w:rsidRDefault="00DF6016" w:rsidP="00DF6016">
      <w:pPr>
        <w:pBdr>
          <w:top w:val="single" w:sz="4" w:space="1" w:color="auto"/>
          <w:left w:val="single" w:sz="4" w:space="4" w:color="auto"/>
          <w:bottom w:val="single" w:sz="4" w:space="1" w:color="auto"/>
          <w:right w:val="single" w:sz="4" w:space="4" w:color="auto"/>
        </w:pBdr>
        <w:jc w:val="center"/>
        <w:rPr>
          <w:rFonts w:ascii="Times New Roman" w:hAnsi="Times New Roman"/>
        </w:rPr>
      </w:pPr>
    </w:p>
    <w:p w:rsidR="00450AEB" w:rsidRPr="000771E9" w:rsidRDefault="00450AEB" w:rsidP="00450AEB">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Name __________________________Hour ___ Date _____________</w:t>
      </w:r>
    </w:p>
    <w:p w:rsidR="00450AEB" w:rsidRPr="000771E9" w:rsidRDefault="00450AEB" w:rsidP="00450AEB">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450AEB" w:rsidRPr="000771E9" w:rsidRDefault="00450AEB" w:rsidP="00450AEB">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
          <w:bCs/>
          <w:lang w:eastAsia="ja-JP"/>
        </w:rPr>
        <w:t>Instructions</w:t>
      </w:r>
      <w:r w:rsidRPr="000771E9">
        <w:rPr>
          <w:rFonts w:ascii="Times New Roman" w:eastAsiaTheme="minorEastAsia" w:hAnsi="Times New Roman"/>
          <w:bCs/>
          <w:lang w:eastAsia="ja-JP"/>
        </w:rPr>
        <w:t xml:space="preserve">: </w:t>
      </w:r>
      <w:r w:rsidR="00DF6016">
        <w:rPr>
          <w:rFonts w:ascii="Times New Roman" w:eastAsiaTheme="minorEastAsia" w:hAnsi="Times New Roman"/>
          <w:bCs/>
          <w:lang w:eastAsia="ja-JP"/>
        </w:rPr>
        <w:t>Research and provide</w:t>
      </w:r>
      <w:r w:rsidRPr="000771E9">
        <w:rPr>
          <w:rFonts w:ascii="Times New Roman" w:eastAsiaTheme="minorEastAsia" w:hAnsi="Times New Roman"/>
          <w:bCs/>
          <w:lang w:eastAsia="ja-JP"/>
        </w:rPr>
        <w:t xml:space="preserve"> a brief explanation of the responsibilities of each of the following positions. </w:t>
      </w:r>
    </w:p>
    <w:p w:rsidR="00450AEB" w:rsidRPr="000771E9" w:rsidRDefault="00450AEB"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p>
    <w:p w:rsidR="006C023D" w:rsidRPr="000771E9" w:rsidRDefault="006C023D" w:rsidP="006C023D">
      <w:pPr>
        <w:pStyle w:val="ListParagraph"/>
        <w:numPr>
          <w:ilvl w:val="0"/>
          <w:numId w:val="14"/>
        </w:num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 xml:space="preserve">Writers </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____________________________________________________________________________________________________________________________________</w:t>
      </w:r>
      <w:r w:rsidR="00DF6016">
        <w:rPr>
          <w:rFonts w:ascii="Times New Roman" w:eastAsiaTheme="minorEastAsia" w:hAnsi="Times New Roman"/>
          <w:bCs/>
          <w:lang w:eastAsia="ja-JP"/>
        </w:rPr>
        <w:t>________________________</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 xml:space="preserve"> </w:t>
      </w:r>
    </w:p>
    <w:p w:rsidR="006C023D" w:rsidRPr="000771E9" w:rsidRDefault="006C023D" w:rsidP="006C023D">
      <w:pPr>
        <w:pStyle w:val="ListParagraph"/>
        <w:numPr>
          <w:ilvl w:val="0"/>
          <w:numId w:val="14"/>
        </w:num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Editors</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____________________________________________________________________________________________________________________________________</w:t>
      </w:r>
      <w:r w:rsidR="00DF6016">
        <w:rPr>
          <w:rFonts w:ascii="Times New Roman" w:eastAsiaTheme="minorEastAsia" w:hAnsi="Times New Roman"/>
          <w:bCs/>
          <w:lang w:eastAsia="ja-JP"/>
        </w:rPr>
        <w:t>________________________</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 xml:space="preserve"> </w:t>
      </w:r>
    </w:p>
    <w:p w:rsidR="006C023D" w:rsidRPr="000771E9" w:rsidRDefault="006C023D" w:rsidP="006C023D">
      <w:pPr>
        <w:pStyle w:val="ListParagraph"/>
        <w:numPr>
          <w:ilvl w:val="0"/>
          <w:numId w:val="14"/>
        </w:num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 xml:space="preserve">Graphic Designers </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____________________________________________________________________________________________________________________________________</w:t>
      </w:r>
      <w:r w:rsidR="00DF6016" w:rsidRPr="000771E9">
        <w:rPr>
          <w:rFonts w:ascii="Times New Roman" w:eastAsiaTheme="minorEastAsia" w:hAnsi="Times New Roman"/>
          <w:bCs/>
          <w:lang w:eastAsia="ja-JP"/>
        </w:rPr>
        <w:t>_</w:t>
      </w:r>
      <w:r w:rsidR="00DF6016">
        <w:rPr>
          <w:rFonts w:ascii="Times New Roman" w:eastAsiaTheme="minorEastAsia" w:hAnsi="Times New Roman"/>
          <w:bCs/>
          <w:lang w:eastAsia="ja-JP"/>
        </w:rPr>
        <w:t>_______________________</w:t>
      </w:r>
      <w:r w:rsidRPr="000771E9">
        <w:rPr>
          <w:rFonts w:ascii="Times New Roman" w:eastAsiaTheme="minorEastAsia" w:hAnsi="Times New Roman"/>
          <w:bCs/>
          <w:lang w:eastAsia="ja-JP"/>
        </w:rPr>
        <w:t xml:space="preserve"> </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p>
    <w:p w:rsidR="006C023D" w:rsidRPr="000771E9" w:rsidRDefault="006C023D" w:rsidP="006C023D">
      <w:pPr>
        <w:pStyle w:val="ListParagraph"/>
        <w:numPr>
          <w:ilvl w:val="0"/>
          <w:numId w:val="14"/>
        </w:num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Cartoonist</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____________________________________________________________________________________________________________________________________</w:t>
      </w:r>
      <w:r w:rsidR="00DF6016" w:rsidRPr="000771E9">
        <w:rPr>
          <w:rFonts w:ascii="Times New Roman" w:eastAsiaTheme="minorEastAsia" w:hAnsi="Times New Roman"/>
          <w:bCs/>
          <w:lang w:eastAsia="ja-JP"/>
        </w:rPr>
        <w:t>_</w:t>
      </w:r>
      <w:r w:rsidR="00DF6016">
        <w:rPr>
          <w:rFonts w:ascii="Times New Roman" w:eastAsiaTheme="minorEastAsia" w:hAnsi="Times New Roman"/>
          <w:bCs/>
          <w:lang w:eastAsia="ja-JP"/>
        </w:rPr>
        <w:t>_______________________</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 xml:space="preserve"> </w:t>
      </w:r>
    </w:p>
    <w:p w:rsidR="006C023D" w:rsidRPr="000771E9" w:rsidRDefault="006C023D" w:rsidP="006C023D">
      <w:pPr>
        <w:pStyle w:val="ListParagraph"/>
        <w:numPr>
          <w:ilvl w:val="0"/>
          <w:numId w:val="14"/>
        </w:num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Photographers</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____________________________________________________________________________________________________________________________________</w:t>
      </w:r>
      <w:r w:rsidR="00DF6016" w:rsidRPr="000771E9">
        <w:rPr>
          <w:rFonts w:ascii="Times New Roman" w:eastAsiaTheme="minorEastAsia" w:hAnsi="Times New Roman"/>
          <w:bCs/>
          <w:lang w:eastAsia="ja-JP"/>
        </w:rPr>
        <w:t>_</w:t>
      </w:r>
      <w:r w:rsidR="00DF6016">
        <w:rPr>
          <w:rFonts w:ascii="Times New Roman" w:eastAsiaTheme="minorEastAsia" w:hAnsi="Times New Roman"/>
          <w:bCs/>
          <w:lang w:eastAsia="ja-JP"/>
        </w:rPr>
        <w:t>_______________________</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 xml:space="preserve"> </w:t>
      </w:r>
    </w:p>
    <w:p w:rsidR="006C023D" w:rsidRPr="000771E9" w:rsidRDefault="006C023D" w:rsidP="006C023D">
      <w:pPr>
        <w:pStyle w:val="ListParagraph"/>
        <w:numPr>
          <w:ilvl w:val="0"/>
          <w:numId w:val="14"/>
        </w:num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 xml:space="preserve">Cinematographer </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____________________________________________________________________________________________________________________________________</w:t>
      </w:r>
      <w:r w:rsidR="00DF6016" w:rsidRPr="000771E9">
        <w:rPr>
          <w:rFonts w:ascii="Times New Roman" w:eastAsiaTheme="minorEastAsia" w:hAnsi="Times New Roman"/>
          <w:bCs/>
          <w:lang w:eastAsia="ja-JP"/>
        </w:rPr>
        <w:t>_</w:t>
      </w:r>
      <w:r w:rsidR="00DF6016">
        <w:rPr>
          <w:rFonts w:ascii="Times New Roman" w:eastAsiaTheme="minorEastAsia" w:hAnsi="Times New Roman"/>
          <w:bCs/>
          <w:lang w:eastAsia="ja-JP"/>
        </w:rPr>
        <w:t>_______________________</w:t>
      </w:r>
      <w:r w:rsidRPr="000771E9">
        <w:rPr>
          <w:rFonts w:ascii="Times New Roman" w:eastAsiaTheme="minorEastAsia" w:hAnsi="Times New Roman"/>
          <w:bCs/>
          <w:lang w:eastAsia="ja-JP"/>
        </w:rPr>
        <w:t xml:space="preserve"> </w:t>
      </w:r>
    </w:p>
    <w:p w:rsidR="006C023D"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p>
    <w:p w:rsidR="00DF6016" w:rsidRPr="000771E9" w:rsidRDefault="00DF6016"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p>
    <w:p w:rsidR="006C023D"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p>
    <w:p w:rsidR="00DF6016" w:rsidRPr="000771E9" w:rsidRDefault="00DF6016"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p>
    <w:p w:rsidR="00DF6016" w:rsidRPr="000771E9" w:rsidRDefault="00DF6016"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Pr>
          <w:rFonts w:ascii="Times New Roman" w:eastAsiaTheme="minorEastAsia" w:hAnsi="Times New Roman"/>
          <w:bCs/>
          <w:lang w:eastAsia="ja-JP"/>
        </w:rPr>
        <w:t>Select two</w:t>
      </w:r>
      <w:r w:rsidR="006C023D" w:rsidRPr="000771E9">
        <w:rPr>
          <w:rFonts w:ascii="Times New Roman" w:eastAsiaTheme="minorEastAsia" w:hAnsi="Times New Roman"/>
          <w:bCs/>
          <w:lang w:eastAsia="ja-JP"/>
        </w:rPr>
        <w:t xml:space="preserve"> positions you would like to have and explain why you think you are qualified for </w:t>
      </w:r>
      <w:r>
        <w:rPr>
          <w:rFonts w:ascii="Times New Roman" w:eastAsiaTheme="minorEastAsia" w:hAnsi="Times New Roman"/>
          <w:bCs/>
          <w:lang w:eastAsia="ja-JP"/>
        </w:rPr>
        <w:t>them</w:t>
      </w:r>
      <w:r w:rsidR="006C023D" w:rsidRPr="000771E9">
        <w:rPr>
          <w:rFonts w:ascii="Times New Roman" w:eastAsiaTheme="minorEastAsia" w:hAnsi="Times New Roman"/>
          <w:bCs/>
          <w:lang w:eastAsia="ja-JP"/>
        </w:rPr>
        <w:t xml:space="preserve">. </w:t>
      </w: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p>
    <w:p w:rsidR="006C023D" w:rsidRPr="000771E9" w:rsidRDefault="006C023D" w:rsidP="006C023D">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r w:rsidRPr="000771E9">
        <w:rPr>
          <w:rFonts w:ascii="Times New Roman" w:eastAsiaTheme="minorEastAsia" w:hAnsi="Times New Roman"/>
          <w:bCs/>
          <w:lang w:eastAsia="ja-JP"/>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0AEB" w:rsidRPr="000771E9" w:rsidRDefault="00450AEB" w:rsidP="00450AEB">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Cs/>
          <w:lang w:eastAsia="ja-JP"/>
        </w:rPr>
      </w:pPr>
    </w:p>
    <w:p w:rsidR="00445C92" w:rsidRPr="000771E9" w:rsidRDefault="00445C92" w:rsidP="00C42F17">
      <w:pPr>
        <w:rPr>
          <w:rFonts w:ascii="Times New Roman" w:hAnsi="Times New Roman"/>
        </w:rPr>
      </w:pPr>
    </w:p>
    <w:p w:rsidR="00450AEB" w:rsidRDefault="00450AEB" w:rsidP="00C42F17">
      <w:r>
        <w:t xml:space="preserve"> </w:t>
      </w:r>
    </w:p>
    <w:p w:rsidR="00450AEB" w:rsidRDefault="00450AEB" w:rsidP="00C42F17"/>
    <w:p w:rsidR="00445C92" w:rsidRDefault="00445C92" w:rsidP="00C42F17"/>
    <w:p w:rsidR="00646D5C" w:rsidRDefault="00646D5C" w:rsidP="0041671E">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eastAsiaTheme="minorEastAsia" w:hAnsi="Times New Roman"/>
          <w:b/>
          <w:bCs/>
          <w:lang w:eastAsia="ja-JP"/>
        </w:rPr>
      </w:pPr>
      <w:r w:rsidRPr="000771E9">
        <w:rPr>
          <w:rFonts w:ascii="Times New Roman" w:eastAsiaTheme="minorEastAsia" w:hAnsi="Times New Roman"/>
          <w:b/>
          <w:bCs/>
          <w:lang w:eastAsia="ja-JP"/>
        </w:rPr>
        <w:lastRenderedPageBreak/>
        <w:t>Editorial Cartoon Analysis</w:t>
      </w:r>
    </w:p>
    <w:p w:rsidR="0041671E" w:rsidRPr="000771E9" w:rsidRDefault="0041671E" w:rsidP="0041671E">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eastAsiaTheme="minorEastAsia" w:hAnsi="Times New Roman"/>
          <w:b/>
          <w:bCs/>
          <w:lang w:eastAsia="ja-JP"/>
        </w:rPr>
      </w:pP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Name __________________________Hour ___ Date _____________</w:t>
      </w:r>
    </w:p>
    <w:p w:rsidR="00445C92" w:rsidRPr="000771E9" w:rsidRDefault="00445C92"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445C92" w:rsidRPr="000771E9" w:rsidRDefault="00445C92"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Part 1</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1. Describe the action taking place in the cartoon ____________________________________________________</w:t>
      </w:r>
      <w:r w:rsidR="0041671E">
        <w:rPr>
          <w:rFonts w:ascii="Times New Roman" w:eastAsiaTheme="minorEastAsia" w:hAnsi="Times New Roman"/>
          <w:b/>
          <w:bCs/>
          <w:lang w:eastAsia="ja-JP"/>
        </w:rPr>
        <w:t>________________________________________________________________________________________________________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____________________________________________________________________________________________________________________________________</w:t>
      </w:r>
      <w:r w:rsidR="0041671E">
        <w:rPr>
          <w:rFonts w:ascii="Times New Roman" w:eastAsiaTheme="minorEastAsia" w:hAnsi="Times New Roman"/>
          <w:b/>
          <w:bCs/>
          <w:lang w:eastAsia="ja-JP"/>
        </w:rPr>
        <w:t>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2. Explain the cartoonist’s message in the drawing and caption ______________________________________________________________________________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____________________________________________________________________________________________________________________________________</w:t>
      </w:r>
      <w:r w:rsidR="0041671E">
        <w:rPr>
          <w:rFonts w:ascii="Times New Roman" w:eastAsiaTheme="minorEastAsia" w:hAnsi="Times New Roman"/>
          <w:b/>
          <w:bCs/>
          <w:lang w:eastAsia="ja-JP"/>
        </w:rPr>
        <w:t>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3. Is this cartoon easy to figure out? Why or why not? ______________________________________________________________________________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____________________________________________________________________________________________________________________________________</w:t>
      </w:r>
      <w:r w:rsidR="0041671E">
        <w:rPr>
          <w:rFonts w:ascii="Times New Roman" w:eastAsiaTheme="minorEastAsia" w:hAnsi="Times New Roman"/>
          <w:b/>
          <w:bCs/>
          <w:lang w:eastAsia="ja-JP"/>
        </w:rPr>
        <w:t>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roofErr w:type="gramStart"/>
      <w:r w:rsidRPr="000771E9">
        <w:rPr>
          <w:rFonts w:ascii="Times New Roman" w:eastAsiaTheme="minorEastAsia" w:hAnsi="Times New Roman"/>
          <w:b/>
          <w:bCs/>
          <w:lang w:eastAsia="ja-JP"/>
        </w:rPr>
        <w:t>4. Does this cartoon require you to have a lot of background information on this issue, event or person?</w:t>
      </w:r>
      <w:proofErr w:type="gramEnd"/>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__yes __no Explain __________________________________________________________________</w:t>
      </w:r>
      <w:r w:rsidR="0041671E">
        <w:rPr>
          <w:rFonts w:ascii="Times New Roman" w:eastAsiaTheme="minorEastAsia" w:hAnsi="Times New Roman"/>
          <w:b/>
          <w:bCs/>
          <w:lang w:eastAsia="ja-JP"/>
        </w:rPr>
        <w:t>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____________________________________________________________________________________________________________________________________</w:t>
      </w:r>
      <w:r w:rsidR="0041671E">
        <w:rPr>
          <w:rFonts w:ascii="Times New Roman" w:eastAsiaTheme="minorEastAsia" w:hAnsi="Times New Roman"/>
          <w:b/>
          <w:bCs/>
          <w:lang w:eastAsia="ja-JP"/>
        </w:rPr>
        <w:t>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5. Who is the cartoonist? ______________________________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6. List any persons portrayed in the drawing:</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_____________________________________________ 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7. Did the cartoonist exaggerate any physical features of a person? If yes, describe how it was done.</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____________________________________________________________________________________________________________________________________</w:t>
      </w:r>
      <w:r w:rsidR="0041671E">
        <w:rPr>
          <w:rFonts w:ascii="Times New Roman" w:eastAsiaTheme="minorEastAsia" w:hAnsi="Times New Roman"/>
          <w:b/>
          <w:bCs/>
          <w:lang w:eastAsia="ja-JP"/>
        </w:rPr>
        <w:t>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8. Were any symbols used? __yes __no If yes, what do they represent?</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____________________________________________________________________________________________________________________________________</w:t>
      </w:r>
      <w:r w:rsidR="0041671E">
        <w:rPr>
          <w:rFonts w:ascii="Times New Roman" w:eastAsiaTheme="minorEastAsia" w:hAnsi="Times New Roman"/>
          <w:b/>
          <w:bCs/>
          <w:lang w:eastAsia="ja-JP"/>
        </w:rPr>
        <w:t>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9. Which person or group(s) may be most likely to agree with its message? _____________________________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10. Which person or group(s) may disagree with the cartoon’s message? _________________________________</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4B4E53" w:rsidRPr="000771E9" w:rsidRDefault="004B4E53"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4B4E53" w:rsidRPr="000771E9" w:rsidRDefault="004B4E53"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4B4E53" w:rsidRPr="000771E9" w:rsidRDefault="004B4E53"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4B4E53" w:rsidRPr="000771E9" w:rsidRDefault="004B4E53"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646D5C" w:rsidRPr="000771E9" w:rsidRDefault="00646D5C" w:rsidP="0041671E">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eastAsiaTheme="minorEastAsia" w:hAnsi="Times New Roman"/>
          <w:b/>
          <w:bCs/>
          <w:lang w:eastAsia="ja-JP"/>
        </w:rPr>
      </w:pPr>
      <w:r w:rsidRPr="000771E9">
        <w:rPr>
          <w:rFonts w:ascii="Times New Roman" w:eastAsiaTheme="minorEastAsia" w:hAnsi="Times New Roman"/>
          <w:b/>
          <w:bCs/>
          <w:lang w:eastAsia="ja-JP"/>
        </w:rPr>
        <w:t>Activities:</w:t>
      </w:r>
    </w:p>
    <w:p w:rsidR="00445C92" w:rsidRPr="000771E9" w:rsidRDefault="00445C92" w:rsidP="0041671E">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eastAsiaTheme="minorEastAsia" w:hAnsi="Times New Roman"/>
          <w:b/>
          <w:bCs/>
          <w:lang w:eastAsia="ja-JP"/>
        </w:rPr>
      </w:pPr>
      <w:r w:rsidRPr="000771E9">
        <w:rPr>
          <w:rFonts w:ascii="Times New Roman" w:eastAsiaTheme="minorEastAsia" w:hAnsi="Times New Roman"/>
          <w:b/>
          <w:bCs/>
          <w:lang w:eastAsia="ja-JP"/>
        </w:rPr>
        <w:t>Part 2</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1. Describe in detail and/or draw another cartoon that would be different from this one but yet would contain the same message.</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 xml:space="preserve"> </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 xml:space="preserve">2. Describe in detail and/or draw a cartoon you could create that would convey an opposite message.  </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646D5C" w:rsidRPr="000771E9" w:rsidRDefault="00445C92"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Part 3</w:t>
      </w:r>
    </w:p>
    <w:p w:rsidR="00445C92" w:rsidRPr="000771E9" w:rsidRDefault="00445C92"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3. Discuss with others your response to the following scenarios:</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lang w:eastAsia="ja-JP"/>
        </w:rPr>
        <w:t xml:space="preserve">• </w:t>
      </w:r>
      <w:r w:rsidRPr="000771E9">
        <w:rPr>
          <w:rFonts w:ascii="Times New Roman" w:eastAsiaTheme="minorEastAsia" w:hAnsi="Times New Roman"/>
          <w:b/>
          <w:bCs/>
          <w:lang w:eastAsia="ja-JP"/>
        </w:rPr>
        <w:t xml:space="preserve">You are a Japanese editorial cartoonist for a local newspaper. You plan to draw and publish a cartoon critical of the Imperial Expansion. You have been asked by the local authorities to not publish your work. Respond. </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b/>
          <w:bCs/>
          <w:lang w:eastAsia="ja-JP"/>
        </w:rPr>
        <w:t>4. General discussion:</w:t>
      </w:r>
    </w:p>
    <w:p w:rsidR="00646D5C" w:rsidRPr="000771E9" w:rsidRDefault="00646D5C"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r w:rsidRPr="000771E9">
        <w:rPr>
          <w:rFonts w:ascii="Times New Roman" w:eastAsiaTheme="minorEastAsia" w:hAnsi="Times New Roman"/>
          <w:lang w:eastAsia="ja-JP"/>
        </w:rPr>
        <w:t xml:space="preserve">• </w:t>
      </w:r>
      <w:r w:rsidRPr="000771E9">
        <w:rPr>
          <w:rFonts w:ascii="Times New Roman" w:eastAsiaTheme="minorEastAsia" w:hAnsi="Times New Roman"/>
          <w:b/>
          <w:bCs/>
          <w:lang w:eastAsia="ja-JP"/>
        </w:rPr>
        <w:t xml:space="preserve">Should any topic be taboo for an editorial cartoon? Any article in general? Who should determine what is inappropriate or “off limits”? </w:t>
      </w:r>
      <w:proofErr w:type="gramStart"/>
      <w:r w:rsidR="00B061F2" w:rsidRPr="000771E9">
        <w:rPr>
          <w:rFonts w:ascii="Times New Roman" w:eastAsiaTheme="minorEastAsia" w:hAnsi="Times New Roman"/>
          <w:b/>
          <w:bCs/>
          <w:lang w:eastAsia="ja-JP"/>
        </w:rPr>
        <w:t>The cartoonist?</w:t>
      </w:r>
      <w:proofErr w:type="gramEnd"/>
      <w:r w:rsidR="00B061F2" w:rsidRPr="000771E9">
        <w:rPr>
          <w:rFonts w:ascii="Times New Roman" w:eastAsiaTheme="minorEastAsia" w:hAnsi="Times New Roman"/>
          <w:b/>
          <w:bCs/>
          <w:lang w:eastAsia="ja-JP"/>
        </w:rPr>
        <w:t xml:space="preserve"> </w:t>
      </w:r>
      <w:proofErr w:type="gramStart"/>
      <w:r w:rsidR="00B061F2" w:rsidRPr="000771E9">
        <w:rPr>
          <w:rFonts w:ascii="Times New Roman" w:eastAsiaTheme="minorEastAsia" w:hAnsi="Times New Roman"/>
          <w:b/>
          <w:bCs/>
          <w:lang w:eastAsia="ja-JP"/>
        </w:rPr>
        <w:t xml:space="preserve">The magazine or </w:t>
      </w:r>
      <w:r w:rsidRPr="000771E9">
        <w:rPr>
          <w:rFonts w:ascii="Times New Roman" w:eastAsiaTheme="minorEastAsia" w:hAnsi="Times New Roman"/>
          <w:b/>
          <w:bCs/>
          <w:lang w:eastAsia="ja-JP"/>
        </w:rPr>
        <w:t>newspaper publisher?</w:t>
      </w:r>
      <w:proofErr w:type="gramEnd"/>
    </w:p>
    <w:p w:rsidR="00B061F2" w:rsidRPr="000771E9" w:rsidRDefault="00B061F2" w:rsidP="00646D5C">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eastAsiaTheme="minorEastAsia" w:hAnsi="Times New Roman"/>
          <w:b/>
          <w:bCs/>
          <w:lang w:eastAsia="ja-JP"/>
        </w:rPr>
      </w:pPr>
    </w:p>
    <w:p w:rsidR="00646D5C" w:rsidRPr="000771E9" w:rsidRDefault="00646D5C" w:rsidP="00646D5C">
      <w:pPr>
        <w:pBdr>
          <w:top w:val="single" w:sz="4" w:space="1" w:color="auto"/>
          <w:left w:val="single" w:sz="4" w:space="4" w:color="auto"/>
          <w:bottom w:val="single" w:sz="4" w:space="1" w:color="auto"/>
          <w:right w:val="single" w:sz="4" w:space="4" w:color="auto"/>
        </w:pBdr>
        <w:rPr>
          <w:rFonts w:ascii="Times New Roman" w:eastAsiaTheme="minorEastAsia" w:hAnsi="Times New Roman"/>
          <w:b/>
          <w:bCs/>
          <w:i/>
          <w:u w:val="single"/>
          <w:lang w:eastAsia="ja-JP"/>
        </w:rPr>
      </w:pPr>
      <w:r w:rsidRPr="000771E9">
        <w:rPr>
          <w:rFonts w:ascii="Times New Roman" w:eastAsiaTheme="minorEastAsia" w:hAnsi="Times New Roman"/>
          <w:b/>
          <w:bCs/>
          <w:i/>
          <w:u w:val="single"/>
          <w:lang w:eastAsia="ja-JP"/>
        </w:rPr>
        <w:t>Truman Presidential Museum &amp; Library</w:t>
      </w:r>
    </w:p>
    <w:p w:rsidR="00450AEB" w:rsidRPr="000771E9" w:rsidRDefault="00450AEB" w:rsidP="00646D5C">
      <w:pPr>
        <w:pBdr>
          <w:top w:val="single" w:sz="4" w:space="1" w:color="auto"/>
          <w:left w:val="single" w:sz="4" w:space="4" w:color="auto"/>
          <w:bottom w:val="single" w:sz="4" w:space="1" w:color="auto"/>
          <w:right w:val="single" w:sz="4" w:space="4" w:color="auto"/>
        </w:pBdr>
        <w:rPr>
          <w:rFonts w:ascii="Times New Roman" w:hAnsi="Times New Roman"/>
          <w:i/>
          <w:u w:val="single"/>
        </w:rPr>
      </w:pPr>
    </w:p>
    <w:p w:rsidR="00450AEB" w:rsidRPr="000771E9" w:rsidRDefault="00450AEB" w:rsidP="00646D5C">
      <w:pPr>
        <w:pBdr>
          <w:top w:val="single" w:sz="4" w:space="1" w:color="auto"/>
          <w:left w:val="single" w:sz="4" w:space="4" w:color="auto"/>
          <w:bottom w:val="single" w:sz="4" w:space="1" w:color="auto"/>
          <w:right w:val="single" w:sz="4" w:space="4" w:color="auto"/>
        </w:pBdr>
        <w:rPr>
          <w:rFonts w:ascii="Times New Roman" w:hAnsi="Times New Roman"/>
          <w:i/>
          <w:u w:val="single"/>
        </w:rPr>
      </w:pPr>
    </w:p>
    <w:sectPr w:rsidR="00450AEB" w:rsidRPr="000771E9"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lgun Gothic">
    <w:altName w:val="Arial Unicode MS"/>
    <w:charset w:val="81"/>
    <w:family w:val="swiss"/>
    <w:pitch w:val="variable"/>
    <w:sig w:usb0="00000000" w:usb1="09D77CFB" w:usb2="00000012" w:usb3="00000000" w:csb0="00080001"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A10E3"/>
    <w:multiLevelType w:val="hybridMultilevel"/>
    <w:tmpl w:val="2C82C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1416775"/>
    <w:multiLevelType w:val="hybridMultilevel"/>
    <w:tmpl w:val="A7AA9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793954"/>
    <w:multiLevelType w:val="hybridMultilevel"/>
    <w:tmpl w:val="26F28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02422E"/>
    <w:multiLevelType w:val="hybridMultilevel"/>
    <w:tmpl w:val="4EA0B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51107B"/>
    <w:multiLevelType w:val="hybridMultilevel"/>
    <w:tmpl w:val="C158FA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9F61FE0"/>
    <w:multiLevelType w:val="hybridMultilevel"/>
    <w:tmpl w:val="1CE25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CF1CAD"/>
    <w:multiLevelType w:val="hybridMultilevel"/>
    <w:tmpl w:val="9EB2A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B22AE4"/>
    <w:multiLevelType w:val="hybridMultilevel"/>
    <w:tmpl w:val="34B09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757E37"/>
    <w:multiLevelType w:val="hybridMultilevel"/>
    <w:tmpl w:val="B2840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3E166D"/>
    <w:multiLevelType w:val="hybridMultilevel"/>
    <w:tmpl w:val="28A0E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7B7450"/>
    <w:multiLevelType w:val="hybridMultilevel"/>
    <w:tmpl w:val="FE0CC9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902007"/>
    <w:multiLevelType w:val="hybridMultilevel"/>
    <w:tmpl w:val="C6B6D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1531E9"/>
    <w:multiLevelType w:val="hybridMultilevel"/>
    <w:tmpl w:val="ED569D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FED6C92"/>
    <w:multiLevelType w:val="hybridMultilevel"/>
    <w:tmpl w:val="F3FED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
  </w:num>
  <w:num w:numId="4">
    <w:abstractNumId w:val="7"/>
  </w:num>
  <w:num w:numId="5">
    <w:abstractNumId w:val="3"/>
  </w:num>
  <w:num w:numId="6">
    <w:abstractNumId w:val="8"/>
  </w:num>
  <w:num w:numId="7">
    <w:abstractNumId w:val="6"/>
  </w:num>
  <w:num w:numId="8">
    <w:abstractNumId w:val="5"/>
  </w:num>
  <w:num w:numId="9">
    <w:abstractNumId w:val="10"/>
  </w:num>
  <w:num w:numId="10">
    <w:abstractNumId w:val="2"/>
  </w:num>
  <w:num w:numId="11">
    <w:abstractNumId w:val="4"/>
  </w:num>
  <w:num w:numId="12">
    <w:abstractNumId w:val="11"/>
  </w:num>
  <w:num w:numId="13">
    <w:abstractNumId w:val="14"/>
  </w:num>
  <w:num w:numId="14">
    <w:abstractNumId w:val="13"/>
  </w:num>
  <w:num w:numId="15">
    <w:abstractNumId w:val="0"/>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742B3"/>
    <w:rsid w:val="000771E9"/>
    <w:rsid w:val="000928AC"/>
    <w:rsid w:val="000B2C75"/>
    <w:rsid w:val="001263C9"/>
    <w:rsid w:val="00364793"/>
    <w:rsid w:val="003913FF"/>
    <w:rsid w:val="0041671E"/>
    <w:rsid w:val="00445C92"/>
    <w:rsid w:val="00450AEB"/>
    <w:rsid w:val="004866E2"/>
    <w:rsid w:val="004B4E53"/>
    <w:rsid w:val="00521B78"/>
    <w:rsid w:val="00547A89"/>
    <w:rsid w:val="005725FE"/>
    <w:rsid w:val="00582EAB"/>
    <w:rsid w:val="0064566B"/>
    <w:rsid w:val="00646D5C"/>
    <w:rsid w:val="006B35A4"/>
    <w:rsid w:val="006C023D"/>
    <w:rsid w:val="007C24FE"/>
    <w:rsid w:val="00933AB3"/>
    <w:rsid w:val="009538D8"/>
    <w:rsid w:val="009740CB"/>
    <w:rsid w:val="009B7810"/>
    <w:rsid w:val="009D3940"/>
    <w:rsid w:val="009F4F81"/>
    <w:rsid w:val="00A3007D"/>
    <w:rsid w:val="00AA3C0C"/>
    <w:rsid w:val="00B061F2"/>
    <w:rsid w:val="00B409AC"/>
    <w:rsid w:val="00B44E42"/>
    <w:rsid w:val="00B57EEC"/>
    <w:rsid w:val="00B66495"/>
    <w:rsid w:val="00B95365"/>
    <w:rsid w:val="00BA2145"/>
    <w:rsid w:val="00C42F17"/>
    <w:rsid w:val="00C4601F"/>
    <w:rsid w:val="00C637C7"/>
    <w:rsid w:val="00CB4A61"/>
    <w:rsid w:val="00CF5863"/>
    <w:rsid w:val="00D3285E"/>
    <w:rsid w:val="00DE5F8F"/>
    <w:rsid w:val="00DF2BFE"/>
    <w:rsid w:val="00DF6016"/>
    <w:rsid w:val="00E16640"/>
    <w:rsid w:val="00E56507"/>
    <w:rsid w:val="00F17FEB"/>
    <w:rsid w:val="00F407ED"/>
    <w:rsid w:val="00FC171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6E2"/>
    <w:pPr>
      <w:ind w:left="720"/>
      <w:contextualSpacing/>
    </w:pPr>
  </w:style>
  <w:style w:type="character" w:styleId="Hyperlink">
    <w:name w:val="Hyperlink"/>
    <w:basedOn w:val="DefaultParagraphFont"/>
    <w:uiPriority w:val="99"/>
    <w:unhideWhenUsed/>
    <w:rsid w:val="00582EAB"/>
    <w:rPr>
      <w:color w:val="0000FF" w:themeColor="hyperlink"/>
      <w:u w:val="single"/>
    </w:rPr>
  </w:style>
  <w:style w:type="paragraph" w:styleId="BalloonText">
    <w:name w:val="Balloon Text"/>
    <w:basedOn w:val="Normal"/>
    <w:link w:val="BalloonTextChar"/>
    <w:uiPriority w:val="99"/>
    <w:semiHidden/>
    <w:unhideWhenUsed/>
    <w:rsid w:val="00646D5C"/>
    <w:rPr>
      <w:rFonts w:ascii="Tahoma" w:hAnsi="Tahoma" w:cs="Tahoma"/>
      <w:sz w:val="16"/>
      <w:szCs w:val="16"/>
    </w:rPr>
  </w:style>
  <w:style w:type="character" w:customStyle="1" w:styleId="BalloonTextChar">
    <w:name w:val="Balloon Text Char"/>
    <w:basedOn w:val="DefaultParagraphFont"/>
    <w:link w:val="BalloonText"/>
    <w:uiPriority w:val="99"/>
    <w:semiHidden/>
    <w:rsid w:val="00646D5C"/>
    <w:rPr>
      <w:rFonts w:ascii="Tahoma" w:eastAsia="Calibri" w:hAnsi="Tahoma" w:cs="Tahoma"/>
      <w:sz w:val="16"/>
      <w:szCs w:val="16"/>
      <w:lang w:eastAsia="en-US"/>
    </w:rPr>
  </w:style>
  <w:style w:type="character" w:styleId="Strong">
    <w:name w:val="Strong"/>
    <w:basedOn w:val="DefaultParagraphFont"/>
    <w:uiPriority w:val="22"/>
    <w:qFormat/>
    <w:rsid w:val="00D3285E"/>
    <w:rPr>
      <w:b/>
      <w:bCs/>
    </w:rPr>
  </w:style>
  <w:style w:type="character" w:styleId="FollowedHyperlink">
    <w:name w:val="FollowedHyperlink"/>
    <w:basedOn w:val="DefaultParagraphFont"/>
    <w:uiPriority w:val="99"/>
    <w:semiHidden/>
    <w:unhideWhenUsed/>
    <w:rsid w:val="00450AE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dham.edu/halsall/mod/modsbook34.asp"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dictionary.reference.com/browse/imperialism" TargetMode="Externa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teck.com/dbq/more/analyzing.htm" TargetMode="External"/><Relationship Id="rId11" Type="http://schemas.openxmlformats.org/officeDocument/2006/relationships/hyperlink" Target="http://www.fresno.k12.ca.us/divdept/sscience/history/devilfish.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hewert.wikispaces.com/file/view/pcjapaneseimperialism.jpg/34122409/pcjapaneseimperialism.jpg" TargetMode="External"/><Relationship Id="rId4" Type="http://schemas.openxmlformats.org/officeDocument/2006/relationships/settings" Target="settings.xml"/><Relationship Id="rId9" Type="http://schemas.openxmlformats.org/officeDocument/2006/relationships/hyperlink" Target="http://www.prospects.ac.uk/types_of_jobs_publishing_and_journalism.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4CF33-E88A-485A-92DD-96360D322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2112</Words>
  <Characters>12043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14127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UMUC Student</dc:creator>
  <cp:lastModifiedBy>Lab User</cp:lastModifiedBy>
  <cp:revision>2</cp:revision>
  <cp:lastPrinted>2010-10-20T07:36:00Z</cp:lastPrinted>
  <dcterms:created xsi:type="dcterms:W3CDTF">2011-11-16T05:04:00Z</dcterms:created>
  <dcterms:modified xsi:type="dcterms:W3CDTF">2011-11-16T05:04:00Z</dcterms:modified>
</cp:coreProperties>
</file>